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A4" w:rsidRDefault="00D52E9E" w:rsidP="001A1952">
      <w:pPr>
        <w:rPr>
          <w:sz w:val="28"/>
          <w:szCs w:val="28"/>
          <w:lang w:val="fr-C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5787F0" wp14:editId="45070A68">
            <wp:simplePos x="0" y="0"/>
            <wp:positionH relativeFrom="margin">
              <wp:posOffset>133350</wp:posOffset>
            </wp:positionH>
            <wp:positionV relativeFrom="margin">
              <wp:posOffset>-657225</wp:posOffset>
            </wp:positionV>
            <wp:extent cx="1501775" cy="969645"/>
            <wp:effectExtent l="0" t="0" r="317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952">
        <w:rPr>
          <w:sz w:val="36"/>
          <w:szCs w:val="36"/>
          <w:lang w:val="fr-CA"/>
        </w:rPr>
        <w:t xml:space="preserve">                </w:t>
      </w:r>
      <w:r w:rsidR="001405A3">
        <w:rPr>
          <w:sz w:val="36"/>
          <w:szCs w:val="36"/>
          <w:lang w:val="fr-CA"/>
        </w:rPr>
        <w:t>SONDAGE : RAPPORT CS (novembre</w:t>
      </w:r>
      <w:r w:rsidR="003025CB">
        <w:rPr>
          <w:sz w:val="36"/>
          <w:szCs w:val="36"/>
          <w:lang w:val="fr-CA"/>
        </w:rPr>
        <w:t xml:space="preserve"> </w:t>
      </w:r>
      <w:r w:rsidR="004406F9">
        <w:rPr>
          <w:sz w:val="36"/>
          <w:szCs w:val="36"/>
          <w:lang w:val="fr-CA"/>
        </w:rPr>
        <w:t>2017)</w:t>
      </w:r>
    </w:p>
    <w:p w:rsidR="00CA190C" w:rsidRPr="001A1952" w:rsidRDefault="004245BD" w:rsidP="001A1952">
      <w:pPr>
        <w:jc w:val="center"/>
        <w:rPr>
          <w:b/>
          <w:sz w:val="24"/>
          <w:szCs w:val="24"/>
          <w:lang w:val="fr-CA"/>
        </w:rPr>
      </w:pPr>
      <w:r w:rsidRPr="00D418D3">
        <w:rPr>
          <w:b/>
          <w:sz w:val="28"/>
          <w:szCs w:val="28"/>
          <w:lang w:val="fr-CA"/>
        </w:rPr>
        <w:t>Employés</w:t>
      </w:r>
      <w:r w:rsidR="00E033A4" w:rsidRPr="00D418D3">
        <w:rPr>
          <w:b/>
          <w:sz w:val="28"/>
          <w:szCs w:val="28"/>
          <w:lang w:val="fr-CA"/>
        </w:rPr>
        <w:t xml:space="preserve"> –</w:t>
      </w:r>
      <w:r w:rsidR="00183B0C" w:rsidRPr="00D418D3">
        <w:rPr>
          <w:b/>
          <w:sz w:val="28"/>
          <w:szCs w:val="28"/>
          <w:lang w:val="fr-CA"/>
        </w:rPr>
        <w:t xml:space="preserve"> 207</w:t>
      </w:r>
      <w:r w:rsidR="00AD6574" w:rsidRPr="00D418D3">
        <w:rPr>
          <w:b/>
          <w:sz w:val="28"/>
          <w:szCs w:val="28"/>
          <w:lang w:val="fr-CA"/>
        </w:rPr>
        <w:t xml:space="preserve"> répondants</w:t>
      </w:r>
      <w:r w:rsidR="00CA190C" w:rsidRPr="00D418D3">
        <w:rPr>
          <w:b/>
          <w:sz w:val="28"/>
          <w:szCs w:val="28"/>
          <w:lang w:val="fr-CA"/>
        </w:rPr>
        <w:t xml:space="preserve"> </w:t>
      </w:r>
      <w:r w:rsidR="00FE2F9D" w:rsidRPr="00D418D3">
        <w:rPr>
          <w:b/>
          <w:sz w:val="24"/>
          <w:szCs w:val="24"/>
          <w:lang w:val="fr-CA"/>
        </w:rPr>
        <w:t>(</w:t>
      </w:r>
      <w:r w:rsidR="00762D24" w:rsidRPr="00D418D3">
        <w:rPr>
          <w:b/>
          <w:sz w:val="24"/>
          <w:szCs w:val="24"/>
          <w:lang w:val="fr-CA"/>
        </w:rPr>
        <w:t>sur un total de 275 participants potentiels :</w:t>
      </w:r>
      <w:r w:rsidR="001A1952">
        <w:rPr>
          <w:b/>
          <w:sz w:val="24"/>
          <w:szCs w:val="24"/>
          <w:lang w:val="fr-CA"/>
        </w:rPr>
        <w:t xml:space="preserve"> </w:t>
      </w:r>
      <w:r w:rsidR="00FE2F9D" w:rsidRPr="00D418D3">
        <w:rPr>
          <w:b/>
          <w:sz w:val="24"/>
          <w:szCs w:val="24"/>
          <w:lang w:val="fr-CA"/>
        </w:rPr>
        <w:t>75%</w:t>
      </w:r>
      <w:r w:rsidR="00CA190C" w:rsidRPr="00D418D3">
        <w:rPr>
          <w:b/>
          <w:sz w:val="24"/>
          <w:szCs w:val="24"/>
          <w:lang w:val="fr-CA"/>
        </w:rPr>
        <w:t xml:space="preserve"> de la clientèle visée)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E033A4" w:rsidRPr="00D418D3" w:rsidTr="00ED1C51">
        <w:trPr>
          <w:tblHeader/>
        </w:trPr>
        <w:tc>
          <w:tcPr>
            <w:tcW w:w="6975" w:type="dxa"/>
            <w:shd w:val="clear" w:color="auto" w:fill="8DB3E2" w:themeFill="text2" w:themeFillTint="66"/>
          </w:tcPr>
          <w:p w:rsidR="00E033A4" w:rsidRPr="00D418D3" w:rsidRDefault="00E033A4" w:rsidP="00E033A4">
            <w:pPr>
              <w:jc w:val="center"/>
              <w:rPr>
                <w:sz w:val="28"/>
                <w:szCs w:val="28"/>
                <w:lang w:val="fr-CA"/>
              </w:rPr>
            </w:pPr>
            <w:r w:rsidRPr="00D418D3">
              <w:rPr>
                <w:sz w:val="28"/>
                <w:szCs w:val="28"/>
                <w:lang w:val="fr-CA"/>
              </w:rPr>
              <w:t>Forces</w:t>
            </w:r>
            <w:r w:rsidR="004406F9" w:rsidRPr="00D418D3">
              <w:rPr>
                <w:sz w:val="28"/>
                <w:szCs w:val="28"/>
                <w:lang w:val="fr-CA"/>
              </w:rPr>
              <w:t xml:space="preserve"> (+)</w:t>
            </w:r>
          </w:p>
        </w:tc>
        <w:tc>
          <w:tcPr>
            <w:tcW w:w="6973" w:type="dxa"/>
            <w:shd w:val="clear" w:color="auto" w:fill="8DB3E2" w:themeFill="text2" w:themeFillTint="66"/>
          </w:tcPr>
          <w:p w:rsidR="00E033A4" w:rsidRPr="00D418D3" w:rsidRDefault="00E033A4" w:rsidP="00432AEB">
            <w:pPr>
              <w:jc w:val="center"/>
              <w:rPr>
                <w:sz w:val="28"/>
                <w:szCs w:val="28"/>
                <w:lang w:val="fr-CA"/>
              </w:rPr>
            </w:pPr>
            <w:r w:rsidRPr="00D418D3">
              <w:rPr>
                <w:sz w:val="28"/>
                <w:szCs w:val="28"/>
                <w:lang w:val="fr-CA"/>
              </w:rPr>
              <w:t>Points de vigilance et défis</w:t>
            </w:r>
            <w:r w:rsidR="004406F9" w:rsidRPr="00D418D3">
              <w:rPr>
                <w:sz w:val="28"/>
                <w:szCs w:val="28"/>
                <w:lang w:val="fr-CA"/>
              </w:rPr>
              <w:t xml:space="preserve"> (-)</w:t>
            </w:r>
          </w:p>
        </w:tc>
      </w:tr>
      <w:tr w:rsidR="00E033A4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F93630" w:rsidRPr="00D418D3" w:rsidRDefault="00F93630" w:rsidP="00432AEB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E033A4" w:rsidRPr="00D418D3" w:rsidRDefault="00E033A4" w:rsidP="00432AEB">
            <w:pPr>
              <w:jc w:val="center"/>
              <w:rPr>
                <w:b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 analysée : Identification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1405A3" w:rsidRPr="00D418D3">
              <w:rPr>
                <w:b/>
                <w:lang w:val="fr-CA"/>
              </w:rPr>
              <w:t>(Questions 1 à 6</w:t>
            </w:r>
            <w:r w:rsidR="00CA3E14" w:rsidRPr="00D418D3">
              <w:rPr>
                <w:b/>
                <w:lang w:val="fr-CA"/>
              </w:rPr>
              <w:t>)</w:t>
            </w:r>
          </w:p>
          <w:p w:rsidR="00F93630" w:rsidRPr="00D418D3" w:rsidRDefault="00F93630" w:rsidP="00432AEB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</w:tc>
      </w:tr>
      <w:tr w:rsidR="004A4F85" w:rsidRPr="00D418D3" w:rsidTr="00ED1C51">
        <w:tc>
          <w:tcPr>
            <w:tcW w:w="13948" w:type="dxa"/>
            <w:gridSpan w:val="2"/>
            <w:shd w:val="clear" w:color="auto" w:fill="FFFFFF" w:themeFill="background1"/>
          </w:tcPr>
          <w:p w:rsidR="00A30A2B" w:rsidRPr="001A1952" w:rsidRDefault="00B90741" w:rsidP="001A1952">
            <w:pPr>
              <w:pStyle w:val="Paragraphedeliste"/>
              <w:numPr>
                <w:ilvl w:val="0"/>
                <w:numId w:val="43"/>
              </w:numPr>
              <w:rPr>
                <w:sz w:val="24"/>
                <w:szCs w:val="24"/>
                <w:u w:val="single"/>
                <w:lang w:val="fr-CA"/>
              </w:rPr>
            </w:pPr>
            <w:r w:rsidRPr="001A1952">
              <w:rPr>
                <w:sz w:val="24"/>
                <w:szCs w:val="24"/>
                <w:u w:val="single"/>
                <w:lang w:val="fr-CA"/>
              </w:rPr>
              <w:t>Profession</w:t>
            </w:r>
            <w:r w:rsidR="00A30A2B" w:rsidRPr="001A1952">
              <w:rPr>
                <w:sz w:val="24"/>
                <w:szCs w:val="24"/>
                <w:u w:val="single"/>
                <w:lang w:val="fr-CA"/>
              </w:rPr>
              <w:t> :</w:t>
            </w:r>
          </w:p>
          <w:p w:rsidR="00A30A2B" w:rsidRPr="00D418D3" w:rsidRDefault="00A30A2B" w:rsidP="00A30A2B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</w:t>
            </w:r>
            <w:r w:rsidR="00B1572E" w:rsidRPr="00D418D3">
              <w:rPr>
                <w:sz w:val="24"/>
                <w:szCs w:val="24"/>
                <w:lang w:val="fr-CA"/>
              </w:rPr>
              <w:t xml:space="preserve"> </w:t>
            </w:r>
            <w:r w:rsidR="003E3E0A" w:rsidRPr="00D418D3">
              <w:rPr>
                <w:sz w:val="24"/>
                <w:szCs w:val="24"/>
                <w:lang w:val="fr-CA"/>
              </w:rPr>
              <w:t xml:space="preserve">                                                                  </w:t>
            </w:r>
            <w:r w:rsidR="0066770B" w:rsidRPr="00D418D3">
              <w:rPr>
                <w:sz w:val="24"/>
                <w:szCs w:val="24"/>
                <w:lang w:val="fr-CA"/>
              </w:rPr>
              <w:t>108 réponses</w:t>
            </w:r>
          </w:p>
          <w:p w:rsidR="00A30A2B" w:rsidRPr="00D418D3" w:rsidRDefault="00A30A2B" w:rsidP="00A30A2B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</w:t>
            </w:r>
            <w:r w:rsidR="00B1572E" w:rsidRPr="00D418D3">
              <w:rPr>
                <w:sz w:val="24"/>
                <w:szCs w:val="24"/>
                <w:lang w:val="fr-CA"/>
              </w:rPr>
              <w:t xml:space="preserve"> </w:t>
            </w:r>
            <w:r w:rsidR="003E3E0A" w:rsidRPr="00D418D3">
              <w:rPr>
                <w:sz w:val="24"/>
                <w:szCs w:val="24"/>
                <w:lang w:val="fr-CA"/>
              </w:rPr>
              <w:t xml:space="preserve">                              </w:t>
            </w:r>
            <w:r w:rsidR="001405A3" w:rsidRPr="00D418D3">
              <w:rPr>
                <w:sz w:val="24"/>
                <w:szCs w:val="24"/>
                <w:lang w:val="fr-CA"/>
              </w:rPr>
              <w:t xml:space="preserve">                              </w:t>
            </w:r>
            <w:r w:rsidR="002D5146" w:rsidRPr="00D418D3">
              <w:rPr>
                <w:sz w:val="24"/>
                <w:szCs w:val="24"/>
                <w:lang w:val="fr-CA"/>
              </w:rPr>
              <w:t xml:space="preserve"> </w:t>
            </w:r>
            <w:r w:rsidR="0090371F" w:rsidRPr="00D418D3">
              <w:rPr>
                <w:sz w:val="24"/>
                <w:szCs w:val="24"/>
                <w:lang w:val="fr-CA"/>
              </w:rPr>
              <w:t xml:space="preserve">  </w:t>
            </w:r>
            <w:r w:rsidR="0066770B" w:rsidRPr="00D418D3">
              <w:rPr>
                <w:sz w:val="24"/>
                <w:szCs w:val="24"/>
                <w:lang w:val="fr-CA"/>
              </w:rPr>
              <w:t>13 réponses</w:t>
            </w:r>
          </w:p>
          <w:p w:rsidR="00A30A2B" w:rsidRPr="00D418D3" w:rsidRDefault="00655212" w:rsidP="00A30A2B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A30A2B" w:rsidRPr="00D418D3">
              <w:rPr>
                <w:sz w:val="24"/>
                <w:szCs w:val="24"/>
                <w:lang w:val="fr-CA"/>
              </w:rPr>
              <w:t> :</w:t>
            </w:r>
            <w:r w:rsidRPr="00D418D3">
              <w:rPr>
                <w:sz w:val="24"/>
                <w:szCs w:val="24"/>
                <w:lang w:val="fr-CA"/>
              </w:rPr>
              <w:t xml:space="preserve">                                                </w:t>
            </w:r>
            <w:r w:rsidR="00B1572E" w:rsidRPr="00D418D3">
              <w:rPr>
                <w:sz w:val="24"/>
                <w:szCs w:val="24"/>
                <w:lang w:val="fr-CA"/>
              </w:rPr>
              <w:t xml:space="preserve"> </w:t>
            </w:r>
            <w:r w:rsidR="003E3E0A" w:rsidRPr="00D418D3">
              <w:rPr>
                <w:sz w:val="24"/>
                <w:szCs w:val="24"/>
                <w:lang w:val="fr-CA"/>
              </w:rPr>
              <w:t xml:space="preserve">  </w:t>
            </w:r>
            <w:r w:rsidR="0090371F" w:rsidRPr="00D418D3">
              <w:rPr>
                <w:sz w:val="24"/>
                <w:szCs w:val="24"/>
                <w:lang w:val="fr-CA"/>
              </w:rPr>
              <w:t xml:space="preserve"> </w:t>
            </w:r>
            <w:r w:rsidR="00825343" w:rsidRPr="00D418D3">
              <w:rPr>
                <w:sz w:val="24"/>
                <w:szCs w:val="24"/>
                <w:lang w:val="fr-CA"/>
              </w:rPr>
              <w:t>68</w:t>
            </w:r>
            <w:r w:rsidR="0066770B" w:rsidRPr="00D418D3">
              <w:rPr>
                <w:sz w:val="24"/>
                <w:szCs w:val="24"/>
                <w:lang w:val="fr-CA"/>
              </w:rPr>
              <w:t xml:space="preserve"> réponses</w:t>
            </w:r>
          </w:p>
          <w:p w:rsidR="00A30A2B" w:rsidRPr="00D418D3" w:rsidRDefault="0066770B" w:rsidP="00A30A2B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</w:t>
            </w:r>
            <w:r w:rsidR="00F44BEF" w:rsidRPr="00D418D3">
              <w:rPr>
                <w:sz w:val="24"/>
                <w:szCs w:val="24"/>
                <w:lang w:val="fr-CA"/>
              </w:rPr>
              <w:t>s</w:t>
            </w:r>
            <w:r w:rsidR="00B1572E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E3E0A" w:rsidRPr="00D418D3">
              <w:rPr>
                <w:sz w:val="24"/>
                <w:szCs w:val="24"/>
                <w:lang w:val="fr-CA"/>
              </w:rPr>
              <w:t xml:space="preserve">                  </w:t>
            </w:r>
            <w:r w:rsidR="001405A3" w:rsidRPr="00D418D3">
              <w:rPr>
                <w:sz w:val="24"/>
                <w:szCs w:val="24"/>
                <w:lang w:val="fr-CA"/>
              </w:rPr>
              <w:t xml:space="preserve">                              </w:t>
            </w:r>
            <w:r w:rsidR="00F44BEF" w:rsidRPr="00D418D3">
              <w:rPr>
                <w:sz w:val="24"/>
                <w:szCs w:val="24"/>
                <w:lang w:val="fr-CA"/>
              </w:rPr>
              <w:t xml:space="preserve">                             </w:t>
            </w:r>
            <w:r w:rsidRPr="00D418D3">
              <w:rPr>
                <w:sz w:val="24"/>
                <w:szCs w:val="24"/>
                <w:lang w:val="fr-CA"/>
              </w:rPr>
              <w:t>18 réponses</w:t>
            </w:r>
          </w:p>
          <w:p w:rsidR="00070B5C" w:rsidRPr="00D418D3" w:rsidRDefault="001A1952" w:rsidP="00070B5C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2C77D21" wp14:editId="0A181416">
                  <wp:simplePos x="0" y="0"/>
                  <wp:positionH relativeFrom="margin">
                    <wp:posOffset>5619750</wp:posOffset>
                  </wp:positionH>
                  <wp:positionV relativeFrom="margin">
                    <wp:posOffset>1099185</wp:posOffset>
                  </wp:positionV>
                  <wp:extent cx="1933575" cy="2371090"/>
                  <wp:effectExtent l="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le 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37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0741" w:rsidRPr="00D418D3" w:rsidRDefault="00A30A2B" w:rsidP="009D3044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Tranches d’âge :</w:t>
            </w:r>
          </w:p>
          <w:p w:rsidR="00D92216" w:rsidRPr="00D418D3" w:rsidRDefault="00D92216" w:rsidP="00B90741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19% ont moins de 35 ans</w:t>
            </w:r>
          </w:p>
          <w:p w:rsidR="00A30A2B" w:rsidRPr="00D418D3" w:rsidRDefault="00D92216" w:rsidP="00B90741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48% ont entre 35 et 50 ans</w:t>
            </w:r>
          </w:p>
          <w:p w:rsidR="00D92216" w:rsidRPr="00D418D3" w:rsidRDefault="00D92216" w:rsidP="00B90741">
            <w:pPr>
              <w:pStyle w:val="Paragraphedeliste"/>
              <w:numPr>
                <w:ilvl w:val="1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33% ont plus de 50 ans</w:t>
            </w:r>
          </w:p>
          <w:p w:rsidR="00070B5C" w:rsidRPr="00D418D3" w:rsidRDefault="00070B5C" w:rsidP="00070B5C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B90741" w:rsidRPr="00D418D3" w:rsidRDefault="00072AE4" w:rsidP="006C116C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Statut professionnel</w:t>
            </w:r>
            <w:r w:rsidR="00A30A2B" w:rsidRPr="00D418D3">
              <w:rPr>
                <w:sz w:val="24"/>
                <w:szCs w:val="24"/>
                <w:lang w:val="fr-CA"/>
              </w:rPr>
              <w:t> :</w:t>
            </w:r>
            <w:r w:rsidR="00D92216" w:rsidRPr="00D418D3">
              <w:rPr>
                <w:sz w:val="24"/>
                <w:szCs w:val="24"/>
                <w:lang w:val="fr-CA"/>
              </w:rPr>
              <w:t xml:space="preserve"> 57</w:t>
            </w:r>
            <w:r w:rsidRPr="00D418D3">
              <w:rPr>
                <w:sz w:val="24"/>
                <w:szCs w:val="24"/>
                <w:lang w:val="fr-CA"/>
              </w:rPr>
              <w:t>% ont un statut régulier</w:t>
            </w:r>
            <w:r w:rsidR="001A1952">
              <w:rPr>
                <w:sz w:val="24"/>
                <w:szCs w:val="24"/>
                <w:lang w:val="fr-CA"/>
              </w:rPr>
              <w:t xml:space="preserve">                                                                    </w:t>
            </w:r>
          </w:p>
          <w:p w:rsidR="00070B5C" w:rsidRPr="00D418D3" w:rsidRDefault="00070B5C" w:rsidP="00070B5C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072AE4" w:rsidRPr="00D418D3" w:rsidRDefault="001405A3" w:rsidP="00A30A2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Années d’expérience à la CSÎ</w:t>
            </w:r>
            <w:r w:rsidR="009D3044" w:rsidRPr="00D418D3">
              <w:rPr>
                <w:sz w:val="24"/>
                <w:szCs w:val="24"/>
                <w:lang w:val="fr-CA"/>
              </w:rPr>
              <w:t> :</w:t>
            </w:r>
          </w:p>
          <w:p w:rsidR="00D92216" w:rsidRPr="00D418D3" w:rsidRDefault="00D92216" w:rsidP="001A1952">
            <w:pPr>
              <w:pStyle w:val="Paragraphedeliste"/>
              <w:numPr>
                <w:ilvl w:val="0"/>
                <w:numId w:val="4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moins de 10 ans :    34</w:t>
            </w:r>
            <w:r w:rsidR="009D3044" w:rsidRPr="00D418D3">
              <w:rPr>
                <w:sz w:val="24"/>
                <w:szCs w:val="24"/>
                <w:lang w:val="fr-CA"/>
              </w:rPr>
              <w:t xml:space="preserve">%                                                      </w:t>
            </w:r>
          </w:p>
          <w:p w:rsidR="009D3044" w:rsidRPr="00D418D3" w:rsidRDefault="00D92216" w:rsidP="001A1952">
            <w:pPr>
              <w:pStyle w:val="Paragraphedeliste"/>
              <w:numPr>
                <w:ilvl w:val="0"/>
                <w:numId w:val="4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10 à </w:t>
            </w:r>
            <w:r w:rsidR="00C93DE4" w:rsidRPr="00D418D3">
              <w:rPr>
                <w:sz w:val="24"/>
                <w:szCs w:val="24"/>
                <w:lang w:val="fr-CA"/>
              </w:rPr>
              <w:t>2</w:t>
            </w:r>
            <w:r w:rsidRPr="00D418D3">
              <w:rPr>
                <w:sz w:val="24"/>
                <w:szCs w:val="24"/>
                <w:lang w:val="fr-CA"/>
              </w:rPr>
              <w:t>5 ans:              57</w:t>
            </w:r>
            <w:r w:rsidR="00BE7A1C" w:rsidRPr="00D418D3">
              <w:rPr>
                <w:sz w:val="24"/>
                <w:szCs w:val="24"/>
                <w:lang w:val="fr-CA"/>
              </w:rPr>
              <w:t>%</w:t>
            </w:r>
          </w:p>
          <w:p w:rsidR="00B90741" w:rsidRDefault="00D92216" w:rsidP="001A1952">
            <w:pPr>
              <w:pStyle w:val="Paragraphedeliste"/>
              <w:numPr>
                <w:ilvl w:val="0"/>
                <w:numId w:val="44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25 ans et plus :         9%</w:t>
            </w:r>
          </w:p>
          <w:p w:rsidR="001A1952" w:rsidRDefault="001A1952" w:rsidP="00B90741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1A1952" w:rsidRPr="00D418D3" w:rsidRDefault="001A1952" w:rsidP="00B90741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D92216" w:rsidRPr="00D418D3" w:rsidRDefault="00D92216" w:rsidP="00B90741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</w:tc>
      </w:tr>
      <w:tr w:rsidR="00072AE4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072AE4" w:rsidRPr="00D418D3" w:rsidRDefault="00072AE4" w:rsidP="00072AE4">
            <w:pPr>
              <w:pStyle w:val="Paragraphedeliste"/>
              <w:ind w:left="360"/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072AE4" w:rsidRPr="00D418D3" w:rsidRDefault="00072AE4" w:rsidP="00072AE4">
            <w:pPr>
              <w:pStyle w:val="Paragraphedeliste"/>
              <w:ind w:left="360"/>
              <w:jc w:val="center"/>
              <w:rPr>
                <w:b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 bien-être au travail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CA3E14" w:rsidRPr="00D418D3">
              <w:rPr>
                <w:b/>
                <w:lang w:val="fr-CA"/>
              </w:rPr>
              <w:t>(</w:t>
            </w:r>
            <w:r w:rsidR="00720A4C" w:rsidRPr="00D418D3">
              <w:rPr>
                <w:b/>
                <w:lang w:val="fr-CA"/>
              </w:rPr>
              <w:t xml:space="preserve">Questions </w:t>
            </w:r>
            <w:r w:rsidR="00BA41F4" w:rsidRPr="00D418D3">
              <w:rPr>
                <w:b/>
                <w:lang w:val="fr-CA"/>
              </w:rPr>
              <w:t>9 à 1</w:t>
            </w:r>
            <w:r w:rsidR="008438C0" w:rsidRPr="00D418D3">
              <w:rPr>
                <w:b/>
                <w:lang w:val="fr-CA"/>
              </w:rPr>
              <w:t xml:space="preserve">2, 16, </w:t>
            </w:r>
            <w:r w:rsidR="00475EA1" w:rsidRPr="00D418D3">
              <w:rPr>
                <w:b/>
                <w:lang w:val="fr-CA"/>
              </w:rPr>
              <w:t>17</w:t>
            </w:r>
            <w:r w:rsidR="008438C0" w:rsidRPr="00D418D3">
              <w:rPr>
                <w:b/>
                <w:lang w:val="fr-CA"/>
              </w:rPr>
              <w:t>, 20 à 22</w:t>
            </w:r>
            <w:r w:rsidR="00475EA1" w:rsidRPr="00D418D3">
              <w:rPr>
                <w:b/>
                <w:lang w:val="fr-CA"/>
              </w:rPr>
              <w:t>)</w:t>
            </w:r>
          </w:p>
          <w:p w:rsidR="00072AE4" w:rsidRPr="00D418D3" w:rsidRDefault="00072AE4" w:rsidP="00072AE4">
            <w:pPr>
              <w:pStyle w:val="Paragraphedeliste"/>
              <w:ind w:left="360"/>
              <w:rPr>
                <w:sz w:val="16"/>
                <w:szCs w:val="16"/>
                <w:lang w:val="fr-CA"/>
              </w:rPr>
            </w:pPr>
          </w:p>
        </w:tc>
      </w:tr>
      <w:tr w:rsidR="00E033A4" w:rsidRPr="00D418D3" w:rsidTr="00ED1C51">
        <w:trPr>
          <w:trHeight w:val="4876"/>
        </w:trPr>
        <w:tc>
          <w:tcPr>
            <w:tcW w:w="6975" w:type="dxa"/>
          </w:tcPr>
          <w:p w:rsidR="00C72D69" w:rsidRPr="00D418D3" w:rsidRDefault="00B90741" w:rsidP="00B90741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Appréciation de mon milieu de travail et de mes défis</w:t>
            </w:r>
            <w:r w:rsidR="00353693" w:rsidRPr="00D418D3">
              <w:rPr>
                <w:sz w:val="24"/>
                <w:szCs w:val="24"/>
                <w:lang w:val="fr-CA"/>
              </w:rPr>
              <w:t xml:space="preserve"> (168 répondants – 81%)</w:t>
            </w:r>
          </w:p>
          <w:p w:rsidR="0059582F" w:rsidRPr="00D418D3" w:rsidRDefault="00E11A77" w:rsidP="003C67A7">
            <w:pPr>
              <w:pStyle w:val="Paragraphedeliste"/>
              <w:numPr>
                <w:ilvl w:val="0"/>
                <w:numId w:val="40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9</w:t>
            </w:r>
            <w:r w:rsidR="00CB4CF7" w:rsidRPr="00D418D3">
              <w:rPr>
                <w:sz w:val="24"/>
                <w:szCs w:val="24"/>
                <w:lang w:val="fr-CA"/>
              </w:rPr>
              <w:t>9</w:t>
            </w:r>
            <w:r w:rsidR="0059582F" w:rsidRPr="00D418D3">
              <w:rPr>
                <w:sz w:val="24"/>
                <w:szCs w:val="24"/>
                <w:lang w:val="fr-CA"/>
              </w:rPr>
              <w:t xml:space="preserve">% du personnel </w:t>
            </w:r>
            <w:r w:rsidR="0059582F" w:rsidRPr="00D418D3">
              <w:rPr>
                <w:b/>
                <w:sz w:val="24"/>
                <w:szCs w:val="24"/>
                <w:lang w:val="fr-CA"/>
              </w:rPr>
              <w:t>apprécient globalement leur travail</w:t>
            </w:r>
            <w:r w:rsidR="0059582F" w:rsidRPr="00D418D3">
              <w:rPr>
                <w:sz w:val="24"/>
                <w:szCs w:val="24"/>
                <w:lang w:val="fr-CA"/>
              </w:rPr>
              <w:t>.</w:t>
            </w:r>
          </w:p>
          <w:p w:rsidR="00B90741" w:rsidRPr="00D418D3" w:rsidRDefault="00DB5E6F" w:rsidP="003C67A7">
            <w:pPr>
              <w:pStyle w:val="Paragraphedeliste"/>
              <w:numPr>
                <w:ilvl w:val="0"/>
                <w:numId w:val="40"/>
              </w:numPr>
              <w:ind w:left="360"/>
              <w:rPr>
                <w:color w:val="000000" w:themeColor="text1"/>
                <w:sz w:val="24"/>
                <w:szCs w:val="24"/>
                <w:lang w:val="fr-CA"/>
              </w:rPr>
            </w:pPr>
            <w:r w:rsidRPr="00D418D3">
              <w:rPr>
                <w:color w:val="000000" w:themeColor="text1"/>
                <w:sz w:val="24"/>
                <w:szCs w:val="24"/>
                <w:lang w:val="fr-CA"/>
              </w:rPr>
              <w:t>99</w:t>
            </w:r>
            <w:r w:rsidR="0035625A" w:rsidRPr="00D418D3">
              <w:rPr>
                <w:color w:val="000000" w:themeColor="text1"/>
                <w:sz w:val="24"/>
                <w:szCs w:val="24"/>
                <w:lang w:val="fr-CA"/>
              </w:rPr>
              <w:t xml:space="preserve">% du personnel </w:t>
            </w:r>
            <w:r w:rsidR="0035625A" w:rsidRPr="00D418D3">
              <w:rPr>
                <w:b/>
                <w:color w:val="000000" w:themeColor="text1"/>
                <w:sz w:val="24"/>
                <w:szCs w:val="24"/>
                <w:lang w:val="fr-CA"/>
              </w:rPr>
              <w:t>comprennent bien leur travail.</w:t>
            </w:r>
          </w:p>
          <w:p w:rsidR="0059582F" w:rsidRPr="00D418D3" w:rsidRDefault="0059582F" w:rsidP="003C67A7">
            <w:pPr>
              <w:pStyle w:val="Paragraphedeliste"/>
              <w:numPr>
                <w:ilvl w:val="0"/>
                <w:numId w:val="40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Une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recommandation </w:t>
            </w:r>
            <w:r w:rsidRPr="00D418D3">
              <w:rPr>
                <w:sz w:val="24"/>
                <w:szCs w:val="24"/>
                <w:lang w:val="fr-CA"/>
              </w:rPr>
              <w:t>à un ami d</w:t>
            </w:r>
            <w:r w:rsidR="000A29F3" w:rsidRPr="00D418D3">
              <w:rPr>
                <w:sz w:val="24"/>
                <w:szCs w:val="24"/>
                <w:lang w:val="fr-CA"/>
              </w:rPr>
              <w:t>e poser sa candidature à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582F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      </w:t>
            </w:r>
            <w:r w:rsidR="008C03B0" w:rsidRPr="00D418D3">
              <w:rPr>
                <w:sz w:val="24"/>
                <w:szCs w:val="24"/>
                <w:lang w:val="fr-CA"/>
              </w:rPr>
              <w:t>92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582F" w:rsidRPr="00D418D3">
              <w:rPr>
                <w:sz w:val="24"/>
                <w:szCs w:val="24"/>
                <w:lang w:val="fr-CA"/>
              </w:rPr>
              <w:t>ersonnel de soutien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CA5A1B" w:rsidRPr="00D418D3">
              <w:rPr>
                <w:sz w:val="24"/>
                <w:szCs w:val="24"/>
                <w:lang w:val="fr-CA"/>
              </w:rPr>
              <w:t xml:space="preserve">    98</w:t>
            </w:r>
            <w:r w:rsidR="00BA41F4"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582F" w:rsidRPr="00D418D3">
              <w:rPr>
                <w:sz w:val="24"/>
                <w:szCs w:val="24"/>
                <w:lang w:val="fr-CA"/>
              </w:rPr>
              <w:t>rofessionnels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 </w:t>
            </w:r>
            <w:r w:rsidR="008C03B0" w:rsidRPr="00D418D3">
              <w:rPr>
                <w:sz w:val="24"/>
                <w:szCs w:val="24"/>
                <w:lang w:val="fr-CA"/>
              </w:rPr>
              <w:t>92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</w:t>
            </w:r>
            <w:r w:rsidR="0059582F" w:rsidRPr="00D418D3">
              <w:rPr>
                <w:sz w:val="24"/>
                <w:szCs w:val="24"/>
                <w:lang w:val="fr-CA"/>
              </w:rPr>
              <w:t>adres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D821DB">
              <w:rPr>
                <w:sz w:val="24"/>
                <w:szCs w:val="24"/>
                <w:lang w:val="fr-CA"/>
              </w:rPr>
              <w:t xml:space="preserve">                             </w:t>
            </w:r>
            <w:r w:rsidR="008C03B0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59582F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L’intention de </w:t>
            </w:r>
            <w:r w:rsidRPr="00D418D3">
              <w:rPr>
                <w:b/>
                <w:sz w:val="24"/>
                <w:szCs w:val="24"/>
                <w:lang w:val="fr-CA"/>
              </w:rPr>
              <w:t>trava</w:t>
            </w:r>
            <w:r w:rsidR="00B95F7B" w:rsidRPr="00D418D3">
              <w:rPr>
                <w:b/>
                <w:sz w:val="24"/>
                <w:szCs w:val="24"/>
                <w:lang w:val="fr-CA"/>
              </w:rPr>
              <w:t>iller plusieurs années à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582F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     </w:t>
            </w:r>
            <w:r w:rsidR="00582CA6" w:rsidRPr="00D418D3">
              <w:rPr>
                <w:sz w:val="24"/>
                <w:szCs w:val="24"/>
                <w:lang w:val="fr-CA"/>
              </w:rPr>
              <w:t xml:space="preserve"> 92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582F" w:rsidRPr="00D418D3">
              <w:rPr>
                <w:sz w:val="24"/>
                <w:szCs w:val="24"/>
                <w:lang w:val="fr-CA"/>
              </w:rPr>
              <w:t>ersonnel de soutien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CA5A1B" w:rsidRPr="00D418D3">
              <w:rPr>
                <w:sz w:val="24"/>
                <w:szCs w:val="24"/>
                <w:lang w:val="fr-CA"/>
              </w:rPr>
              <w:t xml:space="preserve">    97</w:t>
            </w:r>
            <w:r w:rsidR="00BA41F4"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59582F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9074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D821DB">
              <w:rPr>
                <w:sz w:val="24"/>
                <w:szCs w:val="24"/>
                <w:lang w:val="fr-CA"/>
              </w:rPr>
              <w:t xml:space="preserve">              </w:t>
            </w:r>
            <w:r w:rsidR="00B95F7B" w:rsidRPr="00D418D3">
              <w:rPr>
                <w:sz w:val="24"/>
                <w:szCs w:val="24"/>
                <w:lang w:val="fr-CA"/>
              </w:rPr>
              <w:t>100</w:t>
            </w:r>
            <w:r w:rsidR="00B90741"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59582F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B9074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B95F7B" w:rsidRPr="00D418D3">
              <w:rPr>
                <w:sz w:val="24"/>
                <w:szCs w:val="24"/>
                <w:lang w:val="fr-CA"/>
              </w:rPr>
              <w:t xml:space="preserve">                              93</w:t>
            </w:r>
            <w:r w:rsidR="00B90741"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59582F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</w:t>
            </w:r>
            <w:r w:rsidR="00BB2D8F" w:rsidRPr="00D418D3">
              <w:rPr>
                <w:sz w:val="24"/>
                <w:szCs w:val="24"/>
                <w:lang w:val="fr-CA"/>
              </w:rPr>
              <w:t>es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défis offerts </w:t>
            </w:r>
            <w:r w:rsidRPr="00D418D3">
              <w:rPr>
                <w:sz w:val="24"/>
                <w:szCs w:val="24"/>
                <w:lang w:val="fr-CA"/>
              </w:rPr>
              <w:t>sont intéressants :</w:t>
            </w:r>
          </w:p>
          <w:p w:rsidR="0059582F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582F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     </w:t>
            </w:r>
            <w:r w:rsidR="008817F4" w:rsidRPr="00D418D3">
              <w:rPr>
                <w:sz w:val="24"/>
                <w:szCs w:val="24"/>
                <w:lang w:val="fr-CA"/>
              </w:rPr>
              <w:t>91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2E255E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582F" w:rsidRPr="00D418D3">
              <w:rPr>
                <w:sz w:val="24"/>
                <w:szCs w:val="24"/>
                <w:lang w:val="fr-CA"/>
              </w:rPr>
              <w:t>ersonnel de soutien</w:t>
            </w:r>
            <w:r w:rsidR="00B9074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CA5A1B" w:rsidRPr="00D418D3">
              <w:rPr>
                <w:sz w:val="24"/>
                <w:szCs w:val="24"/>
                <w:lang w:val="fr-CA"/>
              </w:rPr>
              <w:t xml:space="preserve">    92</w:t>
            </w:r>
            <w:r w:rsidR="00BA41F4"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Pr="00D418D3" w:rsidRDefault="0059582F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9074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8817F4" w:rsidRPr="00D418D3">
              <w:rPr>
                <w:sz w:val="24"/>
                <w:szCs w:val="24"/>
                <w:lang w:val="fr-CA"/>
              </w:rPr>
              <w:t>100</w:t>
            </w:r>
            <w:r w:rsidR="00B90741" w:rsidRPr="00D418D3">
              <w:rPr>
                <w:sz w:val="24"/>
                <w:szCs w:val="24"/>
                <w:lang w:val="fr-CA"/>
              </w:rPr>
              <w:t>%</w:t>
            </w:r>
          </w:p>
          <w:p w:rsidR="002E255E" w:rsidRPr="00D418D3" w:rsidRDefault="0059582F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B9074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BA41F4" w:rsidRPr="00D418D3">
              <w:rPr>
                <w:sz w:val="24"/>
                <w:szCs w:val="24"/>
                <w:lang w:val="fr-CA"/>
              </w:rPr>
              <w:t xml:space="preserve"> </w:t>
            </w:r>
            <w:r w:rsidR="00D821DB">
              <w:rPr>
                <w:sz w:val="24"/>
                <w:szCs w:val="24"/>
                <w:lang w:val="fr-CA"/>
              </w:rPr>
              <w:t xml:space="preserve">                           </w:t>
            </w:r>
            <w:r w:rsidR="008817F4" w:rsidRPr="00D418D3">
              <w:rPr>
                <w:sz w:val="24"/>
                <w:szCs w:val="24"/>
                <w:lang w:val="fr-CA"/>
              </w:rPr>
              <w:t>100</w:t>
            </w:r>
            <w:r w:rsidR="00B90741" w:rsidRPr="00D418D3">
              <w:rPr>
                <w:sz w:val="24"/>
                <w:szCs w:val="24"/>
                <w:lang w:val="fr-CA"/>
              </w:rPr>
              <w:t>%</w:t>
            </w:r>
          </w:p>
          <w:p w:rsidR="00265007" w:rsidRDefault="00265007" w:rsidP="003C67A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3C67A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3C67A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3C67A7">
            <w:pPr>
              <w:rPr>
                <w:sz w:val="24"/>
                <w:szCs w:val="24"/>
                <w:lang w:val="fr-CA"/>
              </w:rPr>
            </w:pPr>
          </w:p>
          <w:p w:rsidR="003C67A7" w:rsidRDefault="003C67A7" w:rsidP="003C67A7">
            <w:pPr>
              <w:rPr>
                <w:sz w:val="24"/>
                <w:szCs w:val="24"/>
                <w:lang w:val="fr-CA"/>
              </w:rPr>
            </w:pPr>
          </w:p>
          <w:p w:rsidR="0024257F" w:rsidRPr="00D418D3" w:rsidRDefault="0024257F" w:rsidP="003C67A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D5146" w:rsidP="00265007">
            <w:p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C</w:t>
            </w:r>
            <w:r w:rsidR="00265007" w:rsidRPr="00D418D3">
              <w:rPr>
                <w:sz w:val="24"/>
                <w:szCs w:val="24"/>
                <w:u w:val="single"/>
                <w:lang w:val="fr-CA"/>
              </w:rPr>
              <w:t>onsidération</w:t>
            </w:r>
            <w:r w:rsidRPr="00D418D3">
              <w:rPr>
                <w:sz w:val="24"/>
                <w:szCs w:val="24"/>
                <w:u w:val="single"/>
                <w:lang w:val="fr-CA"/>
              </w:rPr>
              <w:t xml:space="preserve">, </w:t>
            </w:r>
            <w:r w:rsidR="00904C4C" w:rsidRPr="00D418D3">
              <w:rPr>
                <w:sz w:val="24"/>
                <w:szCs w:val="24"/>
                <w:u w:val="single"/>
                <w:lang w:val="fr-CA"/>
              </w:rPr>
              <w:t>reconnaissance</w:t>
            </w:r>
            <w:r w:rsidRPr="00D418D3">
              <w:rPr>
                <w:sz w:val="24"/>
                <w:szCs w:val="24"/>
                <w:u w:val="single"/>
                <w:lang w:val="fr-CA"/>
              </w:rPr>
              <w:t xml:space="preserve"> et </w:t>
            </w:r>
            <w:r w:rsidR="00265007" w:rsidRPr="00D418D3">
              <w:rPr>
                <w:sz w:val="24"/>
                <w:szCs w:val="24"/>
                <w:u w:val="single"/>
                <w:lang w:val="fr-CA"/>
              </w:rPr>
              <w:t>valorisation du personnel</w:t>
            </w:r>
            <w:r w:rsidR="00E57C67" w:rsidRPr="00D418D3">
              <w:rPr>
                <w:sz w:val="24"/>
                <w:szCs w:val="24"/>
                <w:u w:val="single"/>
                <w:lang w:val="fr-CA"/>
              </w:rPr>
              <w:t xml:space="preserve"> (150 répondants – 72%)</w:t>
            </w:r>
          </w:p>
          <w:p w:rsidR="00930E3F" w:rsidRPr="00D418D3" w:rsidRDefault="00E85250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>sentiment de valorisation</w:t>
            </w:r>
            <w:r w:rsidRPr="00D418D3">
              <w:rPr>
                <w:sz w:val="24"/>
                <w:szCs w:val="24"/>
                <w:lang w:val="fr-CA"/>
              </w:rPr>
              <w:t xml:space="preserve"> au travail :</w:t>
            </w:r>
          </w:p>
          <w:p w:rsidR="00E85250" w:rsidRPr="00D418D3" w:rsidRDefault="00265007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E85250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</w:t>
            </w:r>
            <w:r w:rsidR="00107472" w:rsidRPr="00D418D3">
              <w:rPr>
                <w:sz w:val="24"/>
                <w:szCs w:val="24"/>
                <w:lang w:val="fr-CA"/>
              </w:rPr>
              <w:t>87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E85250" w:rsidRPr="00D418D3" w:rsidRDefault="00E85250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26500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</w:t>
            </w:r>
            <w:r w:rsidR="00CA5A1B" w:rsidRPr="00D418D3">
              <w:rPr>
                <w:sz w:val="24"/>
                <w:szCs w:val="24"/>
                <w:lang w:val="fr-CA"/>
              </w:rPr>
              <w:t>89</w:t>
            </w:r>
            <w:r w:rsidR="00265007" w:rsidRPr="00D418D3">
              <w:rPr>
                <w:sz w:val="24"/>
                <w:szCs w:val="24"/>
                <w:lang w:val="fr-CA"/>
              </w:rPr>
              <w:t>%</w:t>
            </w:r>
          </w:p>
          <w:p w:rsidR="00E85250" w:rsidRPr="00D418D3" w:rsidRDefault="00E85250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26500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02681B" w:rsidRPr="00D418D3">
              <w:rPr>
                <w:sz w:val="24"/>
                <w:szCs w:val="24"/>
                <w:lang w:val="fr-CA"/>
              </w:rPr>
              <w:t>80</w:t>
            </w:r>
            <w:r w:rsidR="00265007" w:rsidRPr="00D418D3">
              <w:rPr>
                <w:sz w:val="24"/>
                <w:szCs w:val="24"/>
                <w:lang w:val="fr-CA"/>
              </w:rPr>
              <w:t>%</w:t>
            </w:r>
          </w:p>
          <w:p w:rsidR="00E85250" w:rsidRPr="00D418D3" w:rsidRDefault="00E85250" w:rsidP="003C67A7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26500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          </w:t>
            </w:r>
            <w:r w:rsidR="0002681B" w:rsidRPr="00D418D3">
              <w:rPr>
                <w:sz w:val="24"/>
                <w:szCs w:val="24"/>
                <w:lang w:val="fr-CA"/>
              </w:rPr>
              <w:t>92</w:t>
            </w:r>
            <w:r w:rsidR="00265007" w:rsidRPr="00D418D3">
              <w:rPr>
                <w:sz w:val="24"/>
                <w:szCs w:val="24"/>
                <w:lang w:val="fr-CA"/>
              </w:rPr>
              <w:t>%</w:t>
            </w:r>
          </w:p>
          <w:p w:rsidR="00E85250" w:rsidRPr="00D418D3" w:rsidRDefault="00E85250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="00C72D69" w:rsidRPr="00D418D3">
              <w:rPr>
                <w:b/>
                <w:sz w:val="24"/>
                <w:szCs w:val="24"/>
                <w:lang w:val="fr-CA"/>
              </w:rPr>
              <w:t xml:space="preserve">reconnaissance de la </w:t>
            </w:r>
            <w:r w:rsidRPr="00D418D3">
              <w:rPr>
                <w:b/>
                <w:sz w:val="24"/>
                <w:szCs w:val="24"/>
                <w:lang w:val="fr-CA"/>
              </w:rPr>
              <w:t>r</w:t>
            </w:r>
            <w:r w:rsidR="00C72D69" w:rsidRPr="00D418D3">
              <w:rPr>
                <w:b/>
                <w:sz w:val="24"/>
                <w:szCs w:val="24"/>
                <w:lang w:val="fr-CA"/>
              </w:rPr>
              <w:t>éussite et la persévérance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D42A77" w:rsidRPr="00D418D3" w:rsidRDefault="00D42A77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 95%</w:t>
            </w:r>
          </w:p>
          <w:p w:rsidR="00D42A77" w:rsidRPr="00D418D3" w:rsidRDefault="00D42A77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  93%</w:t>
            </w:r>
          </w:p>
          <w:p w:rsidR="00E85250" w:rsidRPr="00D418D3" w:rsidRDefault="00E85250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26500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FA5E14">
              <w:rPr>
                <w:sz w:val="24"/>
                <w:szCs w:val="24"/>
                <w:lang w:val="fr-CA"/>
              </w:rPr>
              <w:t xml:space="preserve">           </w:t>
            </w:r>
            <w:r w:rsidR="00D42A77" w:rsidRPr="00D418D3">
              <w:rPr>
                <w:sz w:val="24"/>
                <w:szCs w:val="24"/>
                <w:lang w:val="fr-CA"/>
              </w:rPr>
              <w:t xml:space="preserve"> 100</w:t>
            </w:r>
            <w:r w:rsidR="00265007" w:rsidRPr="00D418D3">
              <w:rPr>
                <w:sz w:val="24"/>
                <w:szCs w:val="24"/>
                <w:lang w:val="fr-CA"/>
              </w:rPr>
              <w:t>%</w:t>
            </w:r>
          </w:p>
          <w:p w:rsidR="003F3F64" w:rsidRPr="00D418D3" w:rsidRDefault="00E85250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26500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FA5E14">
              <w:rPr>
                <w:sz w:val="24"/>
                <w:szCs w:val="24"/>
                <w:lang w:val="fr-CA"/>
              </w:rPr>
              <w:t xml:space="preserve">                           </w:t>
            </w:r>
            <w:r w:rsidR="00D42A77" w:rsidRPr="00D418D3">
              <w:rPr>
                <w:sz w:val="24"/>
                <w:szCs w:val="24"/>
                <w:lang w:val="fr-CA"/>
              </w:rPr>
              <w:t>100</w:t>
            </w:r>
            <w:r w:rsidR="00265007" w:rsidRPr="00D418D3">
              <w:rPr>
                <w:sz w:val="24"/>
                <w:szCs w:val="24"/>
                <w:lang w:val="fr-CA"/>
              </w:rPr>
              <w:t>%</w:t>
            </w:r>
          </w:p>
          <w:p w:rsidR="00E85250" w:rsidRPr="00D418D3" w:rsidRDefault="002B5644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="00C72D69" w:rsidRPr="00D418D3">
              <w:rPr>
                <w:b/>
                <w:sz w:val="24"/>
                <w:szCs w:val="24"/>
                <w:lang w:val="fr-CA"/>
              </w:rPr>
              <w:t>possibilité de s’exprimer pour améliorer l’organisation</w:t>
            </w:r>
            <w:r w:rsidR="003E489D" w:rsidRPr="00D418D3">
              <w:rPr>
                <w:b/>
                <w:sz w:val="24"/>
                <w:szCs w:val="24"/>
                <w:lang w:val="fr-CA"/>
              </w:rPr>
              <w:t xml:space="preserve"> du travail :</w:t>
            </w:r>
          </w:p>
          <w:p w:rsidR="002B5644" w:rsidRPr="00D418D3" w:rsidRDefault="00C72D69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2B5644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8E58FD" w:rsidRPr="00D418D3">
              <w:rPr>
                <w:sz w:val="24"/>
                <w:szCs w:val="24"/>
                <w:lang w:val="fr-CA"/>
              </w:rPr>
              <w:t xml:space="preserve">                  85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DE1A00" w:rsidRPr="00D418D3" w:rsidRDefault="00DE1A00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  87%</w:t>
            </w:r>
          </w:p>
          <w:p w:rsidR="002B5644" w:rsidRPr="00D418D3" w:rsidRDefault="002B5644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C72D69" w:rsidRPr="00D418D3">
              <w:rPr>
                <w:sz w:val="24"/>
                <w:szCs w:val="24"/>
                <w:lang w:val="fr-CA"/>
              </w:rPr>
              <w:t> :</w:t>
            </w:r>
            <w:r w:rsidR="00FA5E14">
              <w:rPr>
                <w:sz w:val="24"/>
                <w:szCs w:val="24"/>
                <w:lang w:val="fr-CA"/>
              </w:rPr>
              <w:t xml:space="preserve">           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</w:t>
            </w:r>
            <w:r w:rsidR="00DE1A00" w:rsidRPr="00D418D3">
              <w:rPr>
                <w:sz w:val="24"/>
                <w:szCs w:val="24"/>
                <w:lang w:val="fr-CA"/>
              </w:rPr>
              <w:t>100</w:t>
            </w:r>
            <w:r w:rsidR="00C72D69" w:rsidRPr="00D418D3">
              <w:rPr>
                <w:sz w:val="24"/>
                <w:szCs w:val="24"/>
                <w:lang w:val="fr-CA"/>
              </w:rPr>
              <w:t>%</w:t>
            </w:r>
          </w:p>
          <w:p w:rsidR="002B5644" w:rsidRPr="00D418D3" w:rsidRDefault="002B5644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C72D69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        </w:t>
            </w:r>
            <w:r w:rsidR="00CB4CF7" w:rsidRPr="00D418D3">
              <w:rPr>
                <w:sz w:val="24"/>
                <w:szCs w:val="24"/>
                <w:lang w:val="fr-CA"/>
              </w:rPr>
              <w:t>100</w:t>
            </w:r>
            <w:r w:rsidR="00C72D69" w:rsidRPr="00D418D3">
              <w:rPr>
                <w:sz w:val="24"/>
                <w:szCs w:val="24"/>
                <w:lang w:val="fr-CA"/>
              </w:rPr>
              <w:t>%</w:t>
            </w:r>
          </w:p>
          <w:p w:rsidR="002B5644" w:rsidRPr="00D418D3" w:rsidRDefault="00C72D69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La p</w:t>
            </w:r>
            <w:r w:rsidR="002B5644" w:rsidRPr="00D418D3">
              <w:rPr>
                <w:sz w:val="24"/>
                <w:szCs w:val="24"/>
                <w:lang w:val="fr-CA"/>
              </w:rPr>
              <w:t xml:space="preserve">rise en </w:t>
            </w:r>
            <w:r w:rsidR="002B5644" w:rsidRPr="00D418D3">
              <w:rPr>
                <w:b/>
                <w:sz w:val="24"/>
                <w:szCs w:val="24"/>
                <w:lang w:val="fr-CA"/>
              </w:rPr>
              <w:t>considération des idées du personnel lors du processus décisionnel:</w:t>
            </w:r>
          </w:p>
          <w:p w:rsidR="002B5644" w:rsidRPr="00D418D3" w:rsidRDefault="002B5644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C72D69" w:rsidRPr="00D418D3">
              <w:rPr>
                <w:sz w:val="24"/>
                <w:szCs w:val="24"/>
                <w:lang w:val="fr-CA"/>
              </w:rPr>
              <w:t xml:space="preserve"> : </w:t>
            </w:r>
            <w:r w:rsidR="00255BFA" w:rsidRPr="00D418D3">
              <w:rPr>
                <w:sz w:val="24"/>
                <w:szCs w:val="24"/>
                <w:lang w:val="fr-CA"/>
              </w:rPr>
              <w:t xml:space="preserve">  78</w:t>
            </w:r>
            <w:r w:rsidR="00C72D69" w:rsidRPr="00D418D3">
              <w:rPr>
                <w:sz w:val="24"/>
                <w:szCs w:val="24"/>
                <w:lang w:val="fr-CA"/>
              </w:rPr>
              <w:t>%</w:t>
            </w:r>
          </w:p>
          <w:p w:rsidR="00255BFA" w:rsidRPr="00D418D3" w:rsidRDefault="00255BFA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            80%</w:t>
            </w:r>
          </w:p>
          <w:p w:rsidR="002B5644" w:rsidRDefault="002B5644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C72D69" w:rsidRPr="00D418D3">
              <w:rPr>
                <w:sz w:val="24"/>
                <w:szCs w:val="24"/>
                <w:lang w:val="fr-CA"/>
              </w:rPr>
              <w:t xml:space="preserve"> : </w:t>
            </w:r>
            <w:r w:rsidR="00255BFA" w:rsidRPr="00D418D3">
              <w:rPr>
                <w:sz w:val="24"/>
                <w:szCs w:val="24"/>
                <w:lang w:val="fr-CA"/>
              </w:rPr>
              <w:t xml:space="preserve">                            92</w:t>
            </w:r>
            <w:r w:rsidR="00C72D69" w:rsidRPr="00D418D3">
              <w:rPr>
                <w:sz w:val="24"/>
                <w:szCs w:val="24"/>
                <w:lang w:val="fr-CA"/>
              </w:rPr>
              <w:t>%</w:t>
            </w:r>
          </w:p>
          <w:p w:rsidR="0024257F" w:rsidRDefault="0024257F" w:rsidP="003C67A7">
            <w:pPr>
              <w:pStyle w:val="Paragraphedeliste"/>
              <w:spacing w:after="200" w:line="276" w:lineRule="auto"/>
              <w:ind w:left="0"/>
              <w:rPr>
                <w:sz w:val="24"/>
                <w:szCs w:val="24"/>
                <w:lang w:val="fr-CA"/>
              </w:rPr>
            </w:pPr>
          </w:p>
          <w:p w:rsidR="0024257F" w:rsidRPr="00D418D3" w:rsidRDefault="0024257F" w:rsidP="003C67A7">
            <w:pPr>
              <w:pStyle w:val="Paragraphedeliste"/>
              <w:spacing w:after="200" w:line="276" w:lineRule="auto"/>
              <w:ind w:left="0"/>
              <w:rPr>
                <w:sz w:val="24"/>
                <w:szCs w:val="24"/>
                <w:lang w:val="fr-CA"/>
              </w:rPr>
            </w:pPr>
          </w:p>
          <w:p w:rsidR="00693DEE" w:rsidRPr="00693DEE" w:rsidRDefault="00693DEE" w:rsidP="00693DEE">
            <w:p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Considération, reconnaissance et valorisation du personnel (150 répondants – 72%)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(suite)</w:t>
            </w:r>
          </w:p>
          <w:p w:rsidR="00904C4C" w:rsidRPr="00D418D3" w:rsidRDefault="00904C4C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perception de la </w:t>
            </w:r>
            <w:r w:rsidRPr="00D418D3">
              <w:rPr>
                <w:b/>
                <w:sz w:val="24"/>
                <w:szCs w:val="24"/>
                <w:lang w:val="fr-CA"/>
              </w:rPr>
              <w:t>reconnaissance de la contribution des employés :</w:t>
            </w:r>
          </w:p>
          <w:p w:rsidR="000E5FA9" w:rsidRPr="00D418D3" w:rsidRDefault="000E5FA9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75%</w:t>
            </w:r>
          </w:p>
          <w:p w:rsidR="005800A3" w:rsidRPr="00D418D3" w:rsidRDefault="005800A3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  85%</w:t>
            </w:r>
          </w:p>
          <w:p w:rsidR="00904C4C" w:rsidRPr="00D418D3" w:rsidRDefault="00904C4C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5800A3" w:rsidRPr="00D418D3">
              <w:rPr>
                <w:sz w:val="24"/>
                <w:szCs w:val="24"/>
                <w:lang w:val="fr-CA"/>
              </w:rPr>
              <w:t xml:space="preserve">              90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04C4C" w:rsidRPr="00D418D3" w:rsidRDefault="00904C4C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           </w:t>
            </w:r>
            <w:r w:rsidR="005800A3" w:rsidRPr="00D418D3">
              <w:rPr>
                <w:sz w:val="24"/>
                <w:szCs w:val="24"/>
                <w:lang w:val="fr-CA"/>
              </w:rPr>
              <w:t>92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04C4C" w:rsidRPr="00D418D3" w:rsidRDefault="00904C4C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perception de </w:t>
            </w:r>
            <w:r w:rsidRPr="00D418D3">
              <w:rPr>
                <w:b/>
                <w:sz w:val="24"/>
                <w:szCs w:val="24"/>
                <w:lang w:val="fr-CA"/>
              </w:rPr>
              <w:t>l’authenticité des manifestations de reconnaissance :</w:t>
            </w:r>
          </w:p>
          <w:p w:rsidR="009E6E1F" w:rsidRPr="00D418D3" w:rsidRDefault="009E6E1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 85%</w:t>
            </w:r>
          </w:p>
          <w:p w:rsidR="009E6E1F" w:rsidRPr="00D418D3" w:rsidRDefault="009E6E1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</w:t>
            </w:r>
            <w:r w:rsidR="00560D07" w:rsidRPr="00D418D3">
              <w:rPr>
                <w:sz w:val="24"/>
                <w:szCs w:val="24"/>
                <w:lang w:val="fr-CA"/>
              </w:rPr>
              <w:t xml:space="preserve">    9</w:t>
            </w:r>
            <w:r w:rsidRPr="00D418D3">
              <w:rPr>
                <w:sz w:val="24"/>
                <w:szCs w:val="24"/>
                <w:lang w:val="fr-CA"/>
              </w:rPr>
              <w:t>0%</w:t>
            </w:r>
          </w:p>
          <w:p w:rsidR="00904C4C" w:rsidRPr="00D418D3" w:rsidRDefault="00904C4C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9E6E1F" w:rsidRPr="00D418D3">
              <w:rPr>
                <w:sz w:val="24"/>
                <w:szCs w:val="24"/>
                <w:lang w:val="fr-CA"/>
              </w:rPr>
              <w:t xml:space="preserve">              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172992" w:rsidRPr="00172992" w:rsidRDefault="00904C4C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24593D" w:rsidRPr="00D418D3">
              <w:rPr>
                <w:sz w:val="24"/>
                <w:szCs w:val="24"/>
                <w:lang w:val="fr-CA"/>
              </w:rPr>
              <w:t xml:space="preserve"> </w:t>
            </w:r>
            <w:r w:rsidR="009E6E1F" w:rsidRPr="00D418D3">
              <w:rPr>
                <w:sz w:val="24"/>
                <w:szCs w:val="24"/>
                <w:lang w:val="fr-CA"/>
              </w:rPr>
              <w:t xml:space="preserve">                            </w:t>
            </w:r>
            <w:r w:rsidR="00560D07" w:rsidRPr="00D418D3">
              <w:rPr>
                <w:sz w:val="24"/>
                <w:szCs w:val="24"/>
                <w:lang w:val="fr-CA"/>
              </w:rPr>
              <w:t xml:space="preserve"> 85</w:t>
            </w:r>
            <w:r w:rsidR="009B1B35">
              <w:rPr>
                <w:sz w:val="24"/>
                <w:szCs w:val="24"/>
                <w:lang w:val="fr-CA"/>
              </w:rPr>
              <w:t>%</w:t>
            </w:r>
          </w:p>
          <w:p w:rsidR="00BB2D8F" w:rsidRPr="00D418D3" w:rsidRDefault="00172992" w:rsidP="00C72D6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u w:val="single"/>
                <w:lang w:val="fr-CA"/>
              </w:rPr>
              <w:t>Insertion socioprofessionnelle</w:t>
            </w:r>
            <w:r w:rsidR="002D5146" w:rsidRPr="00D418D3">
              <w:rPr>
                <w:sz w:val="24"/>
                <w:szCs w:val="24"/>
                <w:u w:val="single"/>
                <w:lang w:val="fr-CA"/>
              </w:rPr>
              <w:t xml:space="preserve"> et </w:t>
            </w:r>
            <w:r w:rsidR="00C72D69" w:rsidRPr="00D418D3">
              <w:rPr>
                <w:sz w:val="24"/>
                <w:szCs w:val="24"/>
                <w:u w:val="single"/>
                <w:lang w:val="fr-CA"/>
              </w:rPr>
              <w:t>formation du personnel</w:t>
            </w:r>
            <w:r w:rsidR="008A4D06" w:rsidRPr="00D418D3"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="008A4D06" w:rsidRPr="00D418D3">
              <w:rPr>
                <w:sz w:val="24"/>
                <w:szCs w:val="24"/>
                <w:lang w:val="fr-CA"/>
              </w:rPr>
              <w:t>(</w:t>
            </w:r>
            <w:r w:rsidR="0006589A" w:rsidRPr="00D418D3">
              <w:rPr>
                <w:sz w:val="24"/>
                <w:szCs w:val="24"/>
                <w:lang w:val="fr-CA"/>
              </w:rPr>
              <w:t xml:space="preserve">167 répondants - </w:t>
            </w:r>
            <w:r w:rsidR="008A4D06" w:rsidRPr="00D418D3">
              <w:rPr>
                <w:sz w:val="24"/>
                <w:szCs w:val="24"/>
                <w:lang w:val="fr-CA"/>
              </w:rPr>
              <w:t>81%)</w:t>
            </w:r>
          </w:p>
          <w:p w:rsidR="00C94EB6" w:rsidRPr="00D418D3" w:rsidRDefault="00C94EB6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au regard de </w:t>
            </w:r>
            <w:r w:rsidRPr="00D418D3">
              <w:rPr>
                <w:b/>
                <w:sz w:val="24"/>
                <w:szCs w:val="24"/>
                <w:lang w:val="fr-CA"/>
              </w:rPr>
              <w:t>l’obtention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b/>
                <w:sz w:val="24"/>
                <w:szCs w:val="24"/>
                <w:lang w:val="fr-CA"/>
              </w:rPr>
              <w:t>d’informations adéquates pour effectuer mon travail à l’embauche ou lors d’un changement d’emploi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BB2D8F" w:rsidRDefault="00C94EB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          84%</w:t>
            </w:r>
          </w:p>
          <w:p w:rsidR="00693DEE" w:rsidRDefault="00693DEE" w:rsidP="003C67A7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172992" w:rsidRDefault="00172992" w:rsidP="003C67A7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172992" w:rsidRDefault="00172992" w:rsidP="003C67A7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172992" w:rsidRDefault="00172992" w:rsidP="003C67A7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172992" w:rsidRPr="00666B74" w:rsidRDefault="00666B74" w:rsidP="00666B74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u w:val="single"/>
                <w:lang w:val="fr-CA"/>
              </w:rPr>
              <w:lastRenderedPageBreak/>
              <w:t>Insertion socioprofessionnelle</w:t>
            </w:r>
            <w:r w:rsidRPr="00D418D3">
              <w:rPr>
                <w:sz w:val="24"/>
                <w:szCs w:val="24"/>
                <w:u w:val="single"/>
                <w:lang w:val="fr-CA"/>
              </w:rPr>
              <w:t xml:space="preserve"> et formation du personnel </w:t>
            </w:r>
            <w:r w:rsidRPr="00D418D3">
              <w:rPr>
                <w:sz w:val="24"/>
                <w:szCs w:val="24"/>
                <w:lang w:val="fr-CA"/>
              </w:rPr>
              <w:t>(167 répondants – 81%)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3E489D" w:rsidRPr="00D418D3" w:rsidRDefault="003E489D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quant aux </w:t>
            </w:r>
            <w:r w:rsidRPr="00D418D3">
              <w:rPr>
                <w:b/>
                <w:sz w:val="24"/>
                <w:szCs w:val="24"/>
                <w:lang w:val="fr-CA"/>
              </w:rPr>
              <w:t>moyens mis de l’avant pour aider à bien exécuter son  nouveau travail ou ses nouvelles fonctions </w:t>
            </w:r>
            <w:r w:rsidRPr="00D418D3">
              <w:rPr>
                <w:sz w:val="24"/>
                <w:szCs w:val="24"/>
                <w:lang w:val="fr-CA"/>
              </w:rPr>
              <w:t>:</w:t>
            </w:r>
          </w:p>
          <w:p w:rsidR="00243D3C" w:rsidRPr="00D418D3" w:rsidRDefault="00243D3C" w:rsidP="003C67A7">
            <w:pPr>
              <w:pStyle w:val="Paragraphedeliste"/>
              <w:numPr>
                <w:ilvl w:val="1"/>
                <w:numId w:val="12"/>
              </w:numPr>
              <w:spacing w:after="200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100%</w:t>
            </w:r>
          </w:p>
          <w:p w:rsidR="00BB2D8F" w:rsidRDefault="00243D3C" w:rsidP="003C67A7">
            <w:pPr>
              <w:pStyle w:val="Paragraphedeliste"/>
              <w:numPr>
                <w:ilvl w:val="1"/>
                <w:numId w:val="12"/>
              </w:numPr>
              <w:spacing w:after="200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ED29B0">
              <w:rPr>
                <w:sz w:val="24"/>
                <w:szCs w:val="24"/>
                <w:lang w:val="fr-CA"/>
              </w:rPr>
              <w:t xml:space="preserve">                </w:t>
            </w:r>
            <w:r w:rsidRPr="00D418D3">
              <w:rPr>
                <w:sz w:val="24"/>
                <w:szCs w:val="24"/>
                <w:lang w:val="fr-CA"/>
              </w:rPr>
              <w:t>79</w:t>
            </w:r>
            <w:r w:rsidR="003E489D" w:rsidRPr="00D418D3">
              <w:rPr>
                <w:sz w:val="24"/>
                <w:szCs w:val="24"/>
                <w:lang w:val="fr-CA"/>
              </w:rPr>
              <w:t>%</w:t>
            </w:r>
          </w:p>
          <w:p w:rsidR="00666B74" w:rsidRPr="00666B74" w:rsidRDefault="00666B74" w:rsidP="003C67A7">
            <w:pPr>
              <w:rPr>
                <w:sz w:val="24"/>
                <w:szCs w:val="24"/>
                <w:lang w:val="fr-CA"/>
              </w:rPr>
            </w:pPr>
          </w:p>
          <w:p w:rsidR="00BB2D8F" w:rsidRPr="00D418D3" w:rsidRDefault="00BB2D8F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Mon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ouverture à recevoir de la formation </w:t>
            </w:r>
            <w:r w:rsidRPr="00D418D3">
              <w:rPr>
                <w:sz w:val="24"/>
                <w:szCs w:val="24"/>
                <w:lang w:val="fr-CA"/>
              </w:rPr>
              <w:t>en lien avec mon travail :</w:t>
            </w:r>
            <w:r w:rsidR="00371321" w:rsidRPr="00D418D3">
              <w:rPr>
                <w:sz w:val="24"/>
                <w:szCs w:val="24"/>
                <w:lang w:val="fr-CA"/>
              </w:rPr>
              <w:t xml:space="preserve"> (116 répondants sur un total de 139 – 83%)</w:t>
            </w:r>
          </w:p>
          <w:p w:rsidR="00BB2D8F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BB2D8F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033144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901EA2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BB2D8F" w:rsidRPr="00D418D3" w:rsidRDefault="00BB2D8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901EA2" w:rsidRPr="00D418D3">
              <w:rPr>
                <w:sz w:val="24"/>
                <w:szCs w:val="24"/>
                <w:lang w:val="fr-CA"/>
              </w:rPr>
              <w:t> : 94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BB2D8F" w:rsidRPr="00D418D3" w:rsidRDefault="00BB2D8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F006F6" w:rsidRPr="00D418D3">
              <w:rPr>
                <w:sz w:val="24"/>
                <w:szCs w:val="24"/>
                <w:lang w:val="fr-CA"/>
              </w:rPr>
              <w:t> :</w:t>
            </w:r>
            <w:r w:rsidR="00033144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901EA2" w:rsidRPr="00D418D3">
              <w:rPr>
                <w:sz w:val="24"/>
                <w:szCs w:val="24"/>
                <w:lang w:val="fr-CA"/>
              </w:rPr>
              <w:t xml:space="preserve">   100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BB2D8F" w:rsidRPr="00D418D3" w:rsidRDefault="00BB2D8F" w:rsidP="003C67A7">
            <w:pPr>
              <w:pStyle w:val="Paragraphedeliste"/>
              <w:numPr>
                <w:ilvl w:val="1"/>
                <w:numId w:val="12"/>
              </w:numPr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F006F6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33144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901EA2" w:rsidRPr="00D418D3">
              <w:rPr>
                <w:sz w:val="24"/>
                <w:szCs w:val="24"/>
                <w:lang w:val="fr-CA"/>
              </w:rPr>
              <w:t xml:space="preserve">   100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76428C" w:rsidRPr="00D418D3" w:rsidRDefault="0076428C" w:rsidP="003C67A7">
            <w:pPr>
              <w:pStyle w:val="Paragraphedeliste"/>
              <w:jc w:val="both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La possibilité de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s’exprimer sur ses besoins de formation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371321" w:rsidRPr="00D418D3">
              <w:rPr>
                <w:sz w:val="24"/>
                <w:szCs w:val="24"/>
                <w:lang w:val="fr-CA"/>
              </w:rPr>
              <w:t xml:space="preserve"> (116 répondants sur un total de 139 – 83%)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592F63" w:rsidRPr="00D418D3">
              <w:rPr>
                <w:sz w:val="24"/>
                <w:szCs w:val="24"/>
                <w:lang w:val="fr-CA"/>
              </w:rPr>
              <w:t xml:space="preserve"> 93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592F63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84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592F63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        </w:t>
            </w:r>
            <w:r w:rsidR="00592F63" w:rsidRPr="00D418D3">
              <w:rPr>
                <w:sz w:val="24"/>
                <w:szCs w:val="24"/>
                <w:lang w:val="fr-CA"/>
              </w:rPr>
              <w:t xml:space="preserve">   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6D4CD1" w:rsidRDefault="006D4CD1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666B74" w:rsidRDefault="00666B74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666B74" w:rsidRDefault="00666B74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666B74" w:rsidRDefault="00666B74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666B74" w:rsidRDefault="00666B74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3C67A7" w:rsidRPr="00D418D3" w:rsidRDefault="003C67A7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666B74" w:rsidRPr="00666B74" w:rsidRDefault="00666B74" w:rsidP="00666B74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u w:val="single"/>
                <w:lang w:val="fr-CA"/>
              </w:rPr>
              <w:lastRenderedPageBreak/>
              <w:t>Insertion socioprofessionnelle</w:t>
            </w:r>
            <w:r w:rsidRPr="00D418D3">
              <w:rPr>
                <w:sz w:val="24"/>
                <w:szCs w:val="24"/>
                <w:u w:val="single"/>
                <w:lang w:val="fr-CA"/>
              </w:rPr>
              <w:t xml:space="preserve"> et formation du personnel </w:t>
            </w:r>
            <w:r w:rsidRPr="00D418D3">
              <w:rPr>
                <w:sz w:val="24"/>
                <w:szCs w:val="24"/>
                <w:lang w:val="fr-CA"/>
              </w:rPr>
              <w:t>(167 répondants – 81%)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F006F6" w:rsidRPr="00D418D3" w:rsidRDefault="00F006F6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pertinence et l’adaptation à mon emploi</w:t>
            </w:r>
            <w:r w:rsidRPr="00D418D3">
              <w:rPr>
                <w:sz w:val="24"/>
                <w:szCs w:val="24"/>
                <w:lang w:val="fr-CA"/>
              </w:rPr>
              <w:t xml:space="preserve"> de la formation reçue:</w:t>
            </w:r>
            <w:r w:rsidR="008776B4" w:rsidRPr="00D418D3">
              <w:rPr>
                <w:sz w:val="24"/>
                <w:szCs w:val="24"/>
                <w:lang w:val="fr-CA"/>
              </w:rPr>
              <w:t xml:space="preserve"> (116 répondants sur un total de 139 – 83%)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4F4EA6" w:rsidRPr="00D418D3">
              <w:rPr>
                <w:sz w:val="24"/>
                <w:szCs w:val="24"/>
                <w:lang w:val="fr-CA"/>
              </w:rPr>
              <w:t>86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4F4EA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</w:t>
            </w:r>
            <w:r w:rsidR="0062015A"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90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4F4EA6" w:rsidRPr="00D418D3">
              <w:rPr>
                <w:sz w:val="24"/>
                <w:szCs w:val="24"/>
                <w:lang w:val="fr-CA"/>
              </w:rPr>
              <w:t>91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         </w:t>
            </w:r>
            <w:r w:rsidR="004F4EA6" w:rsidRPr="00D418D3">
              <w:rPr>
                <w:sz w:val="24"/>
                <w:szCs w:val="24"/>
                <w:lang w:val="fr-CA"/>
              </w:rPr>
              <w:t>90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4F4EA6" w:rsidRPr="00D418D3" w:rsidRDefault="004F4EA6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possibilité de </w:t>
            </w:r>
            <w:r w:rsidRPr="00D418D3">
              <w:rPr>
                <w:b/>
                <w:sz w:val="24"/>
                <w:szCs w:val="24"/>
                <w:lang w:val="fr-CA"/>
              </w:rPr>
              <w:t>mettre en pratique les compétences acquises</w:t>
            </w:r>
            <w:r w:rsidRPr="00D418D3">
              <w:rPr>
                <w:sz w:val="24"/>
                <w:szCs w:val="24"/>
                <w:lang w:val="fr-CA"/>
              </w:rPr>
              <w:t xml:space="preserve"> lors des formations :</w:t>
            </w:r>
            <w:r w:rsidR="00296033" w:rsidRPr="00D418D3">
              <w:rPr>
                <w:sz w:val="24"/>
                <w:szCs w:val="24"/>
                <w:lang w:val="fr-CA"/>
              </w:rPr>
              <w:t xml:space="preserve"> (116 répondants sur un total de 139 – 83%)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62015A" w:rsidRPr="00D418D3">
              <w:rPr>
                <w:sz w:val="24"/>
                <w:szCs w:val="24"/>
                <w:lang w:val="fr-CA"/>
              </w:rPr>
              <w:t>87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666B74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personnel de soutien : </w:t>
            </w:r>
            <w:r w:rsidR="0062015A" w:rsidRPr="00D418D3">
              <w:rPr>
                <w:sz w:val="24"/>
                <w:szCs w:val="24"/>
                <w:lang w:val="fr-CA"/>
              </w:rPr>
              <w:t>94</w:t>
            </w:r>
            <w:r w:rsidR="00F006F6"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666B74">
              <w:rPr>
                <w:sz w:val="24"/>
                <w:szCs w:val="24"/>
                <w:lang w:val="fr-CA"/>
              </w:rPr>
              <w:t xml:space="preserve">        </w:t>
            </w:r>
            <w:r w:rsidR="0062015A" w:rsidRPr="00D418D3">
              <w:rPr>
                <w:sz w:val="24"/>
                <w:szCs w:val="24"/>
                <w:lang w:val="fr-CA"/>
              </w:rPr>
              <w:t xml:space="preserve"> </w:t>
            </w:r>
            <w:r w:rsidR="00AB2828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7C2C17" w:rsidRPr="00D418D3">
              <w:rPr>
                <w:sz w:val="24"/>
                <w:szCs w:val="24"/>
                <w:lang w:val="fr-CA"/>
              </w:rPr>
              <w:t xml:space="preserve"> </w:t>
            </w:r>
            <w:r w:rsidR="00666B74">
              <w:rPr>
                <w:sz w:val="24"/>
                <w:szCs w:val="24"/>
                <w:lang w:val="fr-CA"/>
              </w:rPr>
              <w:t xml:space="preserve">                     </w:t>
            </w:r>
            <w:r w:rsidR="0062015A" w:rsidRPr="00D418D3">
              <w:rPr>
                <w:sz w:val="24"/>
                <w:szCs w:val="24"/>
                <w:lang w:val="fr-CA"/>
              </w:rPr>
              <w:t xml:space="preserve"> </w:t>
            </w:r>
            <w:r w:rsidR="00AB2828" w:rsidRPr="00D418D3">
              <w:rPr>
                <w:sz w:val="24"/>
                <w:szCs w:val="24"/>
                <w:lang w:val="fr-CA"/>
              </w:rPr>
              <w:t>100</w:t>
            </w:r>
            <w:r w:rsidR="007C2C17" w:rsidRPr="00D418D3">
              <w:rPr>
                <w:sz w:val="24"/>
                <w:szCs w:val="24"/>
                <w:lang w:val="fr-CA"/>
              </w:rPr>
              <w:t>%</w:t>
            </w:r>
          </w:p>
          <w:p w:rsidR="0062015A" w:rsidRPr="00D418D3" w:rsidRDefault="0062015A" w:rsidP="003C67A7">
            <w:pPr>
              <w:pStyle w:val="Paragraphedeliste"/>
              <w:ind w:left="850"/>
              <w:jc w:val="both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perception de </w:t>
            </w:r>
            <w:r w:rsidRPr="00D418D3">
              <w:rPr>
                <w:b/>
                <w:sz w:val="24"/>
                <w:szCs w:val="24"/>
                <w:lang w:val="fr-CA"/>
              </w:rPr>
              <w:t>l’importance de la formation et du développement professionnel pour l’employeur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296033" w:rsidRPr="00D418D3">
              <w:rPr>
                <w:sz w:val="24"/>
                <w:szCs w:val="24"/>
                <w:lang w:val="fr-CA"/>
              </w:rPr>
              <w:t xml:space="preserve"> (116 répondants sur un total de 139 – 83%)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3C67A7">
              <w:rPr>
                <w:sz w:val="24"/>
                <w:szCs w:val="24"/>
                <w:lang w:val="fr-CA"/>
              </w:rPr>
              <w:t xml:space="preserve"> </w:t>
            </w:r>
            <w:r w:rsidR="00AB2828" w:rsidRPr="00D418D3">
              <w:rPr>
                <w:sz w:val="24"/>
                <w:szCs w:val="24"/>
                <w:lang w:val="fr-CA"/>
              </w:rPr>
              <w:t>91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AB2828" w:rsidRPr="00D418D3" w:rsidRDefault="003C67A7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personnel de soutien : </w:t>
            </w:r>
            <w:r w:rsidR="00811E77" w:rsidRPr="00D418D3">
              <w:rPr>
                <w:sz w:val="24"/>
                <w:szCs w:val="24"/>
                <w:lang w:val="fr-CA"/>
              </w:rPr>
              <w:t>85%</w:t>
            </w:r>
          </w:p>
          <w:p w:rsidR="00F006F6" w:rsidRPr="00D418D3" w:rsidRDefault="00F006F6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811E77" w:rsidRPr="00D418D3">
              <w:rPr>
                <w:sz w:val="24"/>
                <w:szCs w:val="24"/>
                <w:lang w:val="fr-CA"/>
              </w:rPr>
              <w:t>91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7C2C17" w:rsidRDefault="00F006F6" w:rsidP="003C67A7">
            <w:pPr>
              <w:pStyle w:val="Paragraphedeliste"/>
              <w:numPr>
                <w:ilvl w:val="1"/>
                <w:numId w:val="12"/>
              </w:numPr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811E77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07069F" w:rsidRDefault="003D72D2" w:rsidP="003C67A7">
            <w:pPr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</w:p>
          <w:p w:rsidR="003D72D2" w:rsidRDefault="003D72D2" w:rsidP="003C67A7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7069F" w:rsidRPr="0007069F" w:rsidRDefault="0007069F" w:rsidP="0007069F">
            <w:pPr>
              <w:jc w:val="both"/>
              <w:rPr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C72D69" w:rsidRPr="00D418D3" w:rsidRDefault="00C72D69" w:rsidP="003C67A7">
            <w:p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Appréciation de mon mi</w:t>
            </w:r>
            <w:r w:rsidR="00BA41F4" w:rsidRPr="00D418D3">
              <w:rPr>
                <w:sz w:val="24"/>
                <w:szCs w:val="24"/>
                <w:u w:val="single"/>
                <w:lang w:val="fr-CA"/>
              </w:rPr>
              <w:t>lieu de travail et de mes défis</w:t>
            </w:r>
          </w:p>
          <w:p w:rsidR="00B90741" w:rsidRPr="00D418D3" w:rsidRDefault="00B90741" w:rsidP="003C67A7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>opportunités d’avancement</w:t>
            </w:r>
            <w:r w:rsidRPr="00D418D3">
              <w:rPr>
                <w:sz w:val="24"/>
                <w:szCs w:val="24"/>
                <w:lang w:val="fr-CA"/>
              </w:rPr>
              <w:t xml:space="preserve"> sont présentes et stimulantes</w:t>
            </w:r>
            <w:r w:rsidR="00BB2D8F" w:rsidRPr="00D418D3">
              <w:rPr>
                <w:sz w:val="24"/>
                <w:szCs w:val="24"/>
                <w:lang w:val="fr-CA"/>
              </w:rPr>
              <w:t> :</w:t>
            </w:r>
          </w:p>
          <w:p w:rsidR="00B90741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9F0F1C">
              <w:rPr>
                <w:sz w:val="24"/>
                <w:szCs w:val="24"/>
                <w:lang w:val="fr-CA"/>
              </w:rPr>
              <w:t xml:space="preserve">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</w:t>
            </w:r>
            <w:r w:rsidR="00D54758">
              <w:rPr>
                <w:sz w:val="24"/>
                <w:szCs w:val="24"/>
                <w:lang w:val="fr-CA"/>
              </w:rPr>
              <w:t>66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B90741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personnel de soutien : </w:t>
            </w:r>
            <w:r w:rsidR="00CA5A1B" w:rsidRPr="00D418D3">
              <w:rPr>
                <w:sz w:val="24"/>
                <w:szCs w:val="24"/>
                <w:lang w:val="fr-CA"/>
              </w:rPr>
              <w:t>59</w:t>
            </w:r>
            <w:r w:rsidR="00BA41F4" w:rsidRPr="00D418D3">
              <w:rPr>
                <w:sz w:val="24"/>
                <w:szCs w:val="24"/>
                <w:lang w:val="fr-CA"/>
              </w:rPr>
              <w:t>%</w:t>
            </w:r>
          </w:p>
          <w:p w:rsidR="00B90741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9F0F1C">
              <w:rPr>
                <w:sz w:val="24"/>
                <w:szCs w:val="24"/>
                <w:lang w:val="fr-CA"/>
              </w:rPr>
              <w:t xml:space="preserve">            </w:t>
            </w:r>
            <w:r w:rsidR="00942077" w:rsidRPr="00D418D3">
              <w:rPr>
                <w:sz w:val="24"/>
                <w:szCs w:val="24"/>
                <w:lang w:val="fr-CA"/>
              </w:rPr>
              <w:t>75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B90741" w:rsidRPr="00D418D3" w:rsidRDefault="00B90741" w:rsidP="003C67A7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3870DC" w:rsidRPr="00D418D3">
              <w:rPr>
                <w:sz w:val="24"/>
                <w:szCs w:val="24"/>
                <w:lang w:val="fr-CA"/>
              </w:rPr>
              <w:t xml:space="preserve">                           </w:t>
            </w:r>
            <w:r w:rsidR="00942077" w:rsidRPr="00D418D3">
              <w:rPr>
                <w:sz w:val="24"/>
                <w:szCs w:val="24"/>
                <w:lang w:val="fr-CA"/>
              </w:rPr>
              <w:t>87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B90741" w:rsidRPr="00D418D3" w:rsidRDefault="00B90741" w:rsidP="003C67A7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B17D0E" w:rsidRPr="00D418D3" w:rsidRDefault="00B17D0E" w:rsidP="003C67A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3C67A7">
            <w:pPr>
              <w:rPr>
                <w:sz w:val="24"/>
                <w:szCs w:val="24"/>
                <w:lang w:val="fr-CA"/>
              </w:rPr>
            </w:pPr>
          </w:p>
          <w:p w:rsidR="00265007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4257F" w:rsidRPr="00D418D3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265007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24257F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24257F" w:rsidRPr="00D418D3" w:rsidRDefault="0024257F" w:rsidP="0024257F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D5146" w:rsidRPr="00D418D3" w:rsidRDefault="002D5146" w:rsidP="002D5146">
            <w:p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Considération, reconnaissance et valorisation du personnel</w:t>
            </w: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3F3F64" w:rsidRPr="00D418D3" w:rsidRDefault="003F3F64" w:rsidP="003F3F64">
            <w:pPr>
              <w:rPr>
                <w:sz w:val="24"/>
                <w:szCs w:val="24"/>
                <w:lang w:val="fr-CA"/>
              </w:rPr>
            </w:pPr>
          </w:p>
          <w:p w:rsidR="00D42A77" w:rsidRPr="00D418D3" w:rsidRDefault="00D42A77" w:rsidP="003F3F64">
            <w:pPr>
              <w:rPr>
                <w:sz w:val="24"/>
                <w:szCs w:val="24"/>
                <w:lang w:val="fr-CA"/>
              </w:rPr>
            </w:pPr>
          </w:p>
          <w:p w:rsidR="00D42A77" w:rsidRPr="00D418D3" w:rsidRDefault="00D42A77" w:rsidP="003F3F64">
            <w:pPr>
              <w:rPr>
                <w:sz w:val="24"/>
                <w:szCs w:val="24"/>
                <w:lang w:val="fr-CA"/>
              </w:rPr>
            </w:pPr>
          </w:p>
          <w:p w:rsidR="00D42A77" w:rsidRPr="00D418D3" w:rsidRDefault="00D42A77" w:rsidP="003F3F64">
            <w:pPr>
              <w:rPr>
                <w:sz w:val="24"/>
                <w:szCs w:val="24"/>
                <w:lang w:val="fr-CA"/>
              </w:rPr>
            </w:pPr>
          </w:p>
          <w:p w:rsidR="00D42A77" w:rsidRPr="00D418D3" w:rsidRDefault="00D42A77" w:rsidP="003F3F64">
            <w:pPr>
              <w:rPr>
                <w:sz w:val="24"/>
                <w:szCs w:val="24"/>
                <w:lang w:val="fr-CA"/>
              </w:rPr>
            </w:pPr>
          </w:p>
          <w:p w:rsidR="00D42A77" w:rsidRPr="00D418D3" w:rsidRDefault="00D42A77" w:rsidP="003F3F64">
            <w:pPr>
              <w:rPr>
                <w:sz w:val="24"/>
                <w:szCs w:val="24"/>
                <w:lang w:val="fr-CA"/>
              </w:rPr>
            </w:pPr>
          </w:p>
          <w:p w:rsidR="00741EE3" w:rsidRDefault="00741EE3" w:rsidP="00265007">
            <w:pPr>
              <w:rPr>
                <w:sz w:val="24"/>
                <w:szCs w:val="24"/>
                <w:lang w:val="fr-CA"/>
              </w:rPr>
            </w:pPr>
          </w:p>
          <w:p w:rsidR="0024257F" w:rsidRDefault="00FA5E14" w:rsidP="00265007">
            <w:pPr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8019792" wp14:editId="40208159">
                  <wp:simplePos x="0" y="0"/>
                  <wp:positionH relativeFrom="margin">
                    <wp:posOffset>714375</wp:posOffset>
                  </wp:positionH>
                  <wp:positionV relativeFrom="margin">
                    <wp:posOffset>1438910</wp:posOffset>
                  </wp:positionV>
                  <wp:extent cx="2632710" cy="1750060"/>
                  <wp:effectExtent l="0" t="0" r="0" b="254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oir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257F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24257F" w:rsidRPr="00D418D3" w:rsidRDefault="0024257F" w:rsidP="00265007">
            <w:pPr>
              <w:rPr>
                <w:sz w:val="24"/>
                <w:szCs w:val="24"/>
                <w:lang w:val="fr-CA"/>
              </w:rPr>
            </w:pPr>
          </w:p>
          <w:p w:rsidR="005456E2" w:rsidRPr="00D418D3" w:rsidRDefault="005456E2" w:rsidP="00265007">
            <w:pPr>
              <w:rPr>
                <w:sz w:val="24"/>
                <w:szCs w:val="24"/>
                <w:lang w:val="fr-CA"/>
              </w:rPr>
            </w:pPr>
          </w:p>
          <w:p w:rsidR="00B27ECD" w:rsidRPr="00D418D3" w:rsidRDefault="00B27ECD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265007" w:rsidP="00265007">
            <w:pPr>
              <w:rPr>
                <w:sz w:val="24"/>
                <w:szCs w:val="24"/>
                <w:lang w:val="fr-CA"/>
              </w:rPr>
            </w:pPr>
          </w:p>
          <w:p w:rsidR="00265007" w:rsidRPr="00D418D3" w:rsidRDefault="00C72D69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prise en </w:t>
            </w:r>
            <w:r w:rsidRPr="00D418D3">
              <w:rPr>
                <w:b/>
                <w:sz w:val="24"/>
                <w:szCs w:val="24"/>
                <w:lang w:val="fr-CA"/>
              </w:rPr>
              <w:t>considération des idées du personnel lors du processus décisionnel:</w:t>
            </w:r>
          </w:p>
          <w:p w:rsidR="00265007" w:rsidRPr="00D418D3" w:rsidRDefault="00255BFA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</w:t>
            </w:r>
            <w:r w:rsidR="00C72D69" w:rsidRPr="00D418D3">
              <w:rPr>
                <w:sz w:val="24"/>
                <w:szCs w:val="24"/>
                <w:lang w:val="fr-CA"/>
              </w:rPr>
              <w:t xml:space="preserve"> : </w:t>
            </w:r>
            <w:r w:rsidRPr="00D418D3">
              <w:rPr>
                <w:sz w:val="24"/>
                <w:szCs w:val="24"/>
                <w:lang w:val="fr-CA"/>
              </w:rPr>
              <w:t xml:space="preserve">             60</w:t>
            </w:r>
            <w:r w:rsidR="00C72D69" w:rsidRPr="00D418D3">
              <w:rPr>
                <w:sz w:val="24"/>
                <w:szCs w:val="24"/>
                <w:lang w:val="fr-CA"/>
              </w:rPr>
              <w:t>%</w:t>
            </w:r>
          </w:p>
          <w:p w:rsidR="00904C4C" w:rsidRPr="00D418D3" w:rsidRDefault="00904C4C" w:rsidP="003C67A7">
            <w:pPr>
              <w:pStyle w:val="Paragraphedeliste"/>
              <w:spacing w:after="200" w:line="276" w:lineRule="auto"/>
              <w:rPr>
                <w:sz w:val="24"/>
                <w:szCs w:val="24"/>
                <w:lang w:val="fr-CA"/>
              </w:rPr>
            </w:pPr>
          </w:p>
          <w:p w:rsidR="00904C4C" w:rsidRPr="00D418D3" w:rsidRDefault="00904C4C" w:rsidP="003C67A7">
            <w:pPr>
              <w:pStyle w:val="Paragraphedeliste"/>
              <w:spacing w:after="200" w:line="276" w:lineRule="auto"/>
              <w:rPr>
                <w:sz w:val="24"/>
                <w:szCs w:val="24"/>
                <w:lang w:val="fr-CA"/>
              </w:rPr>
            </w:pPr>
          </w:p>
          <w:p w:rsidR="003A37CE" w:rsidRPr="00D418D3" w:rsidRDefault="003A37CE" w:rsidP="003C67A7">
            <w:pPr>
              <w:rPr>
                <w:b/>
                <w:sz w:val="24"/>
                <w:szCs w:val="24"/>
                <w:lang w:val="fr-CA"/>
              </w:rPr>
            </w:pPr>
          </w:p>
          <w:p w:rsidR="003A37CE" w:rsidRPr="00D418D3" w:rsidRDefault="003A37CE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3A37CE" w:rsidRPr="00D418D3" w:rsidRDefault="009B1B35" w:rsidP="003A37CE">
            <w:pPr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A0F0DD9" wp14:editId="6E93017D">
                  <wp:simplePos x="0" y="0"/>
                  <wp:positionH relativeFrom="margin">
                    <wp:posOffset>1030605</wp:posOffset>
                  </wp:positionH>
                  <wp:positionV relativeFrom="margin">
                    <wp:posOffset>119380</wp:posOffset>
                  </wp:positionV>
                  <wp:extent cx="2171065" cy="1352550"/>
                  <wp:effectExtent l="0" t="0" r="635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oir-êt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37CE" w:rsidRPr="00D418D3" w:rsidRDefault="003A37CE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AF7988" w:rsidRPr="00D418D3" w:rsidRDefault="00AF7988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AF7988" w:rsidRPr="00D418D3" w:rsidRDefault="00AF7988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AF7988" w:rsidRPr="00D418D3" w:rsidRDefault="00AF7988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693DEE" w:rsidRDefault="00693DEE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693DEE" w:rsidRPr="00D418D3" w:rsidRDefault="00693DEE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3A37CE" w:rsidRDefault="003A37CE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172992" w:rsidRPr="00D418D3" w:rsidRDefault="00172992" w:rsidP="003A37CE">
            <w:pPr>
              <w:rPr>
                <w:b/>
                <w:sz w:val="24"/>
                <w:szCs w:val="24"/>
                <w:lang w:val="fr-CA"/>
              </w:rPr>
            </w:pPr>
          </w:p>
          <w:p w:rsidR="00F44E71" w:rsidRPr="00D418D3" w:rsidRDefault="00F44E71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rétroaction constructive</w:t>
            </w:r>
            <w:r w:rsidRPr="00D418D3">
              <w:rPr>
                <w:sz w:val="24"/>
                <w:szCs w:val="24"/>
                <w:lang w:val="fr-CA"/>
              </w:rPr>
              <w:t xml:space="preserve"> reçue régulièrement</w:t>
            </w:r>
            <w:r w:rsidR="003C67A7">
              <w:rPr>
                <w:sz w:val="24"/>
                <w:szCs w:val="24"/>
                <w:lang w:val="fr-CA"/>
              </w:rPr>
              <w:t> :</w:t>
            </w:r>
          </w:p>
          <w:p w:rsidR="00F44E71" w:rsidRPr="00D418D3" w:rsidRDefault="00F44E7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 </w:t>
            </w:r>
            <w:r w:rsidR="00DA11CA" w:rsidRPr="00D418D3">
              <w:rPr>
                <w:sz w:val="24"/>
                <w:szCs w:val="24"/>
                <w:lang w:val="fr-CA"/>
              </w:rPr>
              <w:t>51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44E71" w:rsidRPr="00D418D3" w:rsidRDefault="00F44E7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personnel de soutien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</w:t>
            </w:r>
            <w:r w:rsidR="00DA11CA" w:rsidRPr="00D418D3">
              <w:rPr>
                <w:sz w:val="24"/>
                <w:szCs w:val="24"/>
                <w:lang w:val="fr-CA"/>
              </w:rPr>
              <w:t xml:space="preserve"> 76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44E71" w:rsidRPr="00D418D3" w:rsidRDefault="00F44E7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DA11CA" w:rsidRPr="00D418D3">
              <w:rPr>
                <w:sz w:val="24"/>
                <w:szCs w:val="24"/>
                <w:lang w:val="fr-CA"/>
              </w:rPr>
              <w:t xml:space="preserve"> 70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B1B35" w:rsidRPr="00ED29B0" w:rsidRDefault="00F44E7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24593D" w:rsidRPr="00D418D3">
              <w:rPr>
                <w:sz w:val="24"/>
                <w:szCs w:val="24"/>
                <w:lang w:val="fr-CA"/>
              </w:rPr>
              <w:t xml:space="preserve"> </w:t>
            </w:r>
            <w:r w:rsidR="004857BF" w:rsidRPr="00D418D3">
              <w:rPr>
                <w:sz w:val="24"/>
                <w:szCs w:val="24"/>
                <w:lang w:val="fr-CA"/>
              </w:rPr>
              <w:t xml:space="preserve">                             </w:t>
            </w:r>
            <w:r w:rsidR="00DA11CA" w:rsidRPr="00D418D3">
              <w:rPr>
                <w:sz w:val="24"/>
                <w:szCs w:val="24"/>
                <w:lang w:val="fr-CA"/>
              </w:rPr>
              <w:t xml:space="preserve"> 46</w:t>
            </w:r>
            <w:r w:rsidR="0024593D" w:rsidRPr="00D418D3">
              <w:rPr>
                <w:sz w:val="24"/>
                <w:szCs w:val="24"/>
                <w:lang w:val="fr-CA"/>
              </w:rPr>
              <w:t>%</w:t>
            </w:r>
          </w:p>
          <w:p w:rsidR="00172992" w:rsidRDefault="00172992" w:rsidP="00265007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24593D" w:rsidRPr="00D418D3" w:rsidRDefault="00172992" w:rsidP="0026500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u w:val="single"/>
                <w:lang w:val="fr-CA"/>
              </w:rPr>
              <w:t>Insertion socioprofessionnelle</w:t>
            </w:r>
            <w:r w:rsidR="002D5146" w:rsidRPr="00D418D3">
              <w:rPr>
                <w:sz w:val="24"/>
                <w:szCs w:val="24"/>
                <w:u w:val="single"/>
                <w:lang w:val="fr-CA"/>
              </w:rPr>
              <w:t xml:space="preserve"> et </w:t>
            </w:r>
            <w:r w:rsidR="00C72D69" w:rsidRPr="00D418D3">
              <w:rPr>
                <w:sz w:val="24"/>
                <w:szCs w:val="24"/>
                <w:u w:val="single"/>
                <w:lang w:val="fr-CA"/>
              </w:rPr>
              <w:t>formation du personnel</w:t>
            </w:r>
            <w:r w:rsidR="004C6D24" w:rsidRPr="00D418D3"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="004C6D24" w:rsidRPr="00D418D3">
              <w:rPr>
                <w:sz w:val="24"/>
                <w:szCs w:val="24"/>
                <w:lang w:val="fr-CA"/>
              </w:rPr>
              <w:t>(167 répondants – 81%)</w:t>
            </w:r>
          </w:p>
          <w:p w:rsidR="00FF2A52" w:rsidRPr="00D418D3" w:rsidRDefault="00BB2D8F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au regard de </w:t>
            </w:r>
            <w:r w:rsidRPr="00D418D3">
              <w:rPr>
                <w:b/>
                <w:sz w:val="24"/>
                <w:szCs w:val="24"/>
                <w:lang w:val="fr-CA"/>
              </w:rPr>
              <w:t>l</w:t>
            </w:r>
            <w:r w:rsidR="0035625A" w:rsidRPr="00D418D3">
              <w:rPr>
                <w:b/>
                <w:sz w:val="24"/>
                <w:szCs w:val="24"/>
                <w:lang w:val="fr-CA"/>
              </w:rPr>
              <w:t>’obtention</w:t>
            </w:r>
            <w:r w:rsidR="0035625A" w:rsidRPr="00D418D3">
              <w:rPr>
                <w:sz w:val="24"/>
                <w:szCs w:val="24"/>
                <w:lang w:val="fr-CA"/>
              </w:rPr>
              <w:t xml:space="preserve"> </w:t>
            </w:r>
            <w:r w:rsidR="0035625A" w:rsidRPr="00D418D3">
              <w:rPr>
                <w:b/>
                <w:sz w:val="24"/>
                <w:szCs w:val="24"/>
                <w:lang w:val="fr-CA"/>
              </w:rPr>
              <w:t>d’informations adéquates pour effectuer mon travail à l’embauche ou lors d’un changement d’emploi</w:t>
            </w:r>
            <w:r w:rsidR="0035625A" w:rsidRPr="00D418D3">
              <w:rPr>
                <w:sz w:val="24"/>
                <w:szCs w:val="24"/>
                <w:lang w:val="fr-CA"/>
              </w:rPr>
              <w:t> :</w:t>
            </w:r>
          </w:p>
          <w:p w:rsidR="0035625A" w:rsidRPr="00D418D3" w:rsidRDefault="00EF29C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35625A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ED29B0">
              <w:rPr>
                <w:sz w:val="24"/>
                <w:szCs w:val="24"/>
                <w:lang w:val="fr-CA"/>
              </w:rPr>
              <w:t xml:space="preserve">                </w:t>
            </w:r>
            <w:r w:rsidR="00411053" w:rsidRPr="00D418D3">
              <w:rPr>
                <w:sz w:val="24"/>
                <w:szCs w:val="24"/>
                <w:lang w:val="fr-CA"/>
              </w:rPr>
              <w:t>67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35625A" w:rsidRPr="00D418D3" w:rsidRDefault="0035625A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ED29B0">
              <w:rPr>
                <w:sz w:val="24"/>
                <w:szCs w:val="24"/>
                <w:lang w:val="fr-CA"/>
              </w:rPr>
              <w:t xml:space="preserve"> : </w:t>
            </w:r>
            <w:r w:rsidR="00C94EB6" w:rsidRPr="00D418D3">
              <w:rPr>
                <w:sz w:val="24"/>
                <w:szCs w:val="24"/>
                <w:lang w:val="fr-CA"/>
              </w:rPr>
              <w:t>78</w:t>
            </w:r>
            <w:r w:rsidR="00EF29CF" w:rsidRPr="00D418D3">
              <w:rPr>
                <w:sz w:val="24"/>
                <w:szCs w:val="24"/>
                <w:lang w:val="fr-CA"/>
              </w:rPr>
              <w:t>%</w:t>
            </w:r>
          </w:p>
          <w:p w:rsidR="00D507DF" w:rsidRDefault="0035625A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EF29CF" w:rsidRPr="00D418D3">
              <w:rPr>
                <w:sz w:val="24"/>
                <w:szCs w:val="24"/>
                <w:lang w:val="fr-CA"/>
              </w:rPr>
              <w:t xml:space="preserve"> : </w:t>
            </w:r>
            <w:r w:rsidR="00793FDF" w:rsidRPr="00D418D3">
              <w:rPr>
                <w:sz w:val="24"/>
                <w:szCs w:val="24"/>
                <w:lang w:val="fr-CA"/>
              </w:rPr>
              <w:t xml:space="preserve">                          </w:t>
            </w:r>
            <w:r w:rsidR="00C94EB6" w:rsidRPr="00D418D3">
              <w:rPr>
                <w:sz w:val="24"/>
                <w:szCs w:val="24"/>
                <w:lang w:val="fr-CA"/>
              </w:rPr>
              <w:t>71</w:t>
            </w:r>
            <w:r w:rsidR="00EF29CF" w:rsidRPr="00D418D3">
              <w:rPr>
                <w:sz w:val="24"/>
                <w:szCs w:val="24"/>
                <w:lang w:val="fr-CA"/>
              </w:rPr>
              <w:t>%</w:t>
            </w:r>
          </w:p>
          <w:p w:rsidR="00172992" w:rsidRDefault="00172992" w:rsidP="003C67A7">
            <w:pPr>
              <w:rPr>
                <w:sz w:val="24"/>
                <w:szCs w:val="24"/>
                <w:lang w:val="fr-CA"/>
              </w:rPr>
            </w:pPr>
          </w:p>
          <w:p w:rsidR="00172992" w:rsidRPr="00172992" w:rsidRDefault="00172992" w:rsidP="003C67A7">
            <w:pPr>
              <w:rPr>
                <w:sz w:val="24"/>
                <w:szCs w:val="24"/>
                <w:lang w:val="fr-CA"/>
              </w:rPr>
            </w:pPr>
          </w:p>
          <w:p w:rsidR="00666B74" w:rsidRPr="00666B74" w:rsidRDefault="00666B74" w:rsidP="00666B74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u w:val="single"/>
                <w:lang w:val="fr-CA"/>
              </w:rPr>
              <w:lastRenderedPageBreak/>
              <w:t>Insertion socioprofessionnelle</w:t>
            </w:r>
            <w:r w:rsidRPr="00D418D3">
              <w:rPr>
                <w:sz w:val="24"/>
                <w:szCs w:val="24"/>
                <w:u w:val="single"/>
                <w:lang w:val="fr-CA"/>
              </w:rPr>
              <w:t xml:space="preserve"> et formation du personnel </w:t>
            </w:r>
            <w:r w:rsidRPr="00D418D3">
              <w:rPr>
                <w:sz w:val="24"/>
                <w:szCs w:val="24"/>
                <w:lang w:val="fr-CA"/>
              </w:rPr>
              <w:t>(167 répondants – 81%)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35625A" w:rsidRPr="00D418D3" w:rsidRDefault="00AC487E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="0035625A" w:rsidRPr="00D418D3">
              <w:rPr>
                <w:sz w:val="24"/>
                <w:szCs w:val="24"/>
                <w:lang w:val="fr-CA"/>
              </w:rPr>
              <w:t xml:space="preserve">satisfaction quant aux </w:t>
            </w:r>
            <w:r w:rsidR="0035625A" w:rsidRPr="00D418D3">
              <w:rPr>
                <w:b/>
                <w:sz w:val="24"/>
                <w:szCs w:val="24"/>
                <w:lang w:val="fr-CA"/>
              </w:rPr>
              <w:t>moyens mis de l’avant</w:t>
            </w:r>
            <w:r w:rsidR="00BB2D8F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7E44D0" w:rsidRPr="00D418D3">
              <w:rPr>
                <w:b/>
                <w:sz w:val="24"/>
                <w:szCs w:val="24"/>
                <w:lang w:val="fr-CA"/>
              </w:rPr>
              <w:t xml:space="preserve">pour aider à bien exécuter son </w:t>
            </w:r>
            <w:r w:rsidR="00BB2D8F" w:rsidRPr="00D418D3">
              <w:rPr>
                <w:b/>
                <w:sz w:val="24"/>
                <w:szCs w:val="24"/>
                <w:lang w:val="fr-CA"/>
              </w:rPr>
              <w:t>nouveau travail ou ses</w:t>
            </w:r>
            <w:r w:rsidR="0035625A" w:rsidRPr="00D418D3">
              <w:rPr>
                <w:b/>
                <w:sz w:val="24"/>
                <w:szCs w:val="24"/>
                <w:lang w:val="fr-CA"/>
              </w:rPr>
              <w:t xml:space="preserve"> nouvelles fonctions</w:t>
            </w:r>
            <w:r w:rsidR="00BB2D8F" w:rsidRPr="00D418D3">
              <w:rPr>
                <w:b/>
                <w:sz w:val="24"/>
                <w:szCs w:val="24"/>
                <w:lang w:val="fr-CA"/>
              </w:rPr>
              <w:t> </w:t>
            </w:r>
            <w:r w:rsidR="00BB2D8F" w:rsidRPr="00D418D3">
              <w:rPr>
                <w:sz w:val="24"/>
                <w:szCs w:val="24"/>
                <w:lang w:val="fr-CA"/>
              </w:rPr>
              <w:t>:</w:t>
            </w:r>
          </w:p>
          <w:p w:rsidR="00BB2D8F" w:rsidRPr="00D418D3" w:rsidRDefault="00BB2D8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ED29B0">
              <w:rPr>
                <w:sz w:val="24"/>
                <w:szCs w:val="24"/>
                <w:lang w:val="fr-CA"/>
              </w:rPr>
              <w:t xml:space="preserve">                </w:t>
            </w:r>
            <w:r w:rsidR="00D507DF" w:rsidRPr="00D418D3">
              <w:rPr>
                <w:sz w:val="24"/>
                <w:szCs w:val="24"/>
                <w:lang w:val="fr-CA"/>
              </w:rPr>
              <w:t>78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1D187C" w:rsidRDefault="00ED29B0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personnel de soutien : </w:t>
            </w:r>
            <w:r w:rsidR="00D507DF" w:rsidRPr="00D418D3">
              <w:rPr>
                <w:sz w:val="24"/>
                <w:szCs w:val="24"/>
                <w:lang w:val="fr-CA"/>
              </w:rPr>
              <w:t>66</w:t>
            </w:r>
            <w:r w:rsidR="00BB2D8F" w:rsidRPr="00D418D3">
              <w:rPr>
                <w:sz w:val="24"/>
                <w:szCs w:val="24"/>
                <w:lang w:val="fr-CA"/>
              </w:rPr>
              <w:t>%</w:t>
            </w:r>
          </w:p>
          <w:p w:rsidR="00666B74" w:rsidRPr="00666B74" w:rsidRDefault="00666B74" w:rsidP="003C67A7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3B5261" w:rsidRPr="00D418D3" w:rsidRDefault="002C520F" w:rsidP="003C67A7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J’ai un </w:t>
            </w:r>
            <w:r w:rsidR="003B5261" w:rsidRPr="00D418D3">
              <w:rPr>
                <w:b/>
                <w:sz w:val="24"/>
                <w:szCs w:val="24"/>
                <w:lang w:val="fr-CA"/>
              </w:rPr>
              <w:t>plan de formation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ou d’accompagnement</w:t>
            </w:r>
            <w:r w:rsidR="003B5261" w:rsidRPr="00D418D3">
              <w:rPr>
                <w:b/>
                <w:sz w:val="24"/>
                <w:szCs w:val="24"/>
                <w:lang w:val="fr-CA"/>
              </w:rPr>
              <w:t> :</w:t>
            </w:r>
            <w:r w:rsidR="004C6D24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4C6D24" w:rsidRPr="00D418D3">
              <w:rPr>
                <w:sz w:val="24"/>
                <w:szCs w:val="24"/>
                <w:lang w:val="fr-CA"/>
              </w:rPr>
              <w:t>(116 répondants sur un total de 139</w:t>
            </w:r>
            <w:r w:rsidR="005856AB" w:rsidRPr="00D418D3">
              <w:rPr>
                <w:sz w:val="24"/>
                <w:szCs w:val="24"/>
                <w:lang w:val="fr-CA"/>
              </w:rPr>
              <w:t xml:space="preserve"> (excluant le personnel de soutien)</w:t>
            </w:r>
            <w:r w:rsidR="004C6D24" w:rsidRPr="00D418D3">
              <w:rPr>
                <w:sz w:val="24"/>
                <w:szCs w:val="24"/>
                <w:lang w:val="fr-CA"/>
              </w:rPr>
              <w:t xml:space="preserve"> – 83%)</w:t>
            </w:r>
          </w:p>
          <w:p w:rsidR="003B5261" w:rsidRPr="00D418D3" w:rsidRDefault="00BB2D8F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3B5261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666B74">
              <w:rPr>
                <w:sz w:val="24"/>
                <w:szCs w:val="24"/>
                <w:lang w:val="fr-CA"/>
              </w:rPr>
              <w:t xml:space="preserve">               </w:t>
            </w:r>
            <w:r w:rsidR="00922AD5" w:rsidRPr="00D418D3">
              <w:rPr>
                <w:sz w:val="24"/>
                <w:szCs w:val="24"/>
                <w:lang w:val="fr-CA"/>
              </w:rPr>
              <w:t>75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3B5261" w:rsidRPr="00D418D3" w:rsidRDefault="003B526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6D455D" w:rsidRPr="00D418D3">
              <w:rPr>
                <w:sz w:val="24"/>
                <w:szCs w:val="24"/>
                <w:lang w:val="fr-CA"/>
              </w:rPr>
              <w:t> : 58</w:t>
            </w:r>
            <w:r w:rsidR="00BB2D8F" w:rsidRPr="00D418D3">
              <w:rPr>
                <w:sz w:val="24"/>
                <w:szCs w:val="24"/>
                <w:lang w:val="fr-CA"/>
              </w:rPr>
              <w:t>%</w:t>
            </w:r>
          </w:p>
          <w:p w:rsidR="003B5261" w:rsidRPr="00D418D3" w:rsidRDefault="003B5261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B2D8F" w:rsidRPr="00D418D3">
              <w:rPr>
                <w:sz w:val="24"/>
                <w:szCs w:val="24"/>
                <w:lang w:val="fr-CA"/>
              </w:rPr>
              <w:t xml:space="preserve"> : </w:t>
            </w:r>
            <w:r w:rsidR="00666B74">
              <w:rPr>
                <w:sz w:val="24"/>
                <w:szCs w:val="24"/>
                <w:lang w:val="fr-CA"/>
              </w:rPr>
              <w:t xml:space="preserve">           </w:t>
            </w:r>
            <w:r w:rsidR="006D455D" w:rsidRPr="00D418D3">
              <w:rPr>
                <w:sz w:val="24"/>
                <w:szCs w:val="24"/>
                <w:lang w:val="fr-CA"/>
              </w:rPr>
              <w:t>54</w:t>
            </w:r>
            <w:r w:rsidR="00BB2D8F" w:rsidRPr="00D418D3">
              <w:rPr>
                <w:sz w:val="24"/>
                <w:szCs w:val="24"/>
                <w:lang w:val="fr-CA"/>
              </w:rPr>
              <w:t>%</w:t>
            </w:r>
          </w:p>
          <w:p w:rsidR="006D455D" w:rsidRPr="00D418D3" w:rsidRDefault="006D455D" w:rsidP="003C67A7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</w:t>
            </w:r>
            <w:r w:rsidR="00666B74">
              <w:rPr>
                <w:sz w:val="24"/>
                <w:szCs w:val="24"/>
                <w:lang w:val="fr-CA"/>
              </w:rPr>
              <w:t xml:space="preserve">res :                         </w:t>
            </w:r>
            <w:r w:rsidRPr="00D418D3">
              <w:rPr>
                <w:sz w:val="24"/>
                <w:szCs w:val="24"/>
                <w:lang w:val="fr-CA"/>
              </w:rPr>
              <w:t>60%</w:t>
            </w:r>
          </w:p>
          <w:p w:rsidR="003B5261" w:rsidRPr="00D418D3" w:rsidRDefault="003B5261" w:rsidP="003C67A7">
            <w:pPr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jc w:val="both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3C67A7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07069F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8AD1970" wp14:editId="43B5AF6F">
                  <wp:simplePos x="0" y="0"/>
                  <wp:positionH relativeFrom="margin">
                    <wp:posOffset>1097280</wp:posOffset>
                  </wp:positionH>
                  <wp:positionV relativeFrom="margin">
                    <wp:posOffset>1243330</wp:posOffset>
                  </wp:positionV>
                  <wp:extent cx="2438400" cy="19431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savoi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D26725" w:rsidRPr="00D418D3" w:rsidRDefault="00D26725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62015A" w:rsidRPr="00D418D3" w:rsidRDefault="0062015A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62015A" w:rsidRPr="00D418D3" w:rsidRDefault="0062015A" w:rsidP="00F00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F006F6" w:rsidRPr="00D418D3" w:rsidRDefault="00F006F6" w:rsidP="00F006F6">
            <w:pPr>
              <w:rPr>
                <w:sz w:val="24"/>
                <w:szCs w:val="24"/>
                <w:lang w:val="fr-CA"/>
              </w:rPr>
            </w:pPr>
          </w:p>
          <w:p w:rsidR="00E85250" w:rsidRPr="00D418D3" w:rsidRDefault="00E85250" w:rsidP="00811E77">
            <w:pPr>
              <w:pStyle w:val="Paragraphedeliste"/>
              <w:ind w:left="1210"/>
              <w:jc w:val="both"/>
              <w:rPr>
                <w:sz w:val="24"/>
                <w:szCs w:val="24"/>
                <w:lang w:val="fr-CA"/>
              </w:rPr>
            </w:pPr>
          </w:p>
        </w:tc>
      </w:tr>
      <w:tr w:rsidR="0059582F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59582F" w:rsidRPr="00D418D3" w:rsidRDefault="0059582F" w:rsidP="0059582F">
            <w:pPr>
              <w:pStyle w:val="Paragraphedeliste"/>
              <w:ind w:left="360"/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8F70CB" w:rsidRPr="00D418D3" w:rsidRDefault="0059582F" w:rsidP="0059582F">
            <w:pPr>
              <w:pStyle w:val="Paragraphedeliste"/>
              <w:ind w:left="360"/>
              <w:jc w:val="center"/>
              <w:rPr>
                <w:b/>
                <w:sz w:val="28"/>
                <w:szCs w:val="28"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 xml:space="preserve">Catégorie </w:t>
            </w:r>
            <w:r w:rsidR="00720A4C" w:rsidRPr="00D418D3">
              <w:rPr>
                <w:b/>
                <w:sz w:val="28"/>
                <w:szCs w:val="28"/>
                <w:lang w:val="fr-CA"/>
              </w:rPr>
              <w:t>analysée : mission</w:t>
            </w:r>
            <w:r w:rsidR="00976B11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</w:p>
          <w:p w:rsidR="0059582F" w:rsidRPr="00D418D3" w:rsidRDefault="00593436" w:rsidP="0059582F">
            <w:pPr>
              <w:pStyle w:val="Paragraphedeliste"/>
              <w:ind w:left="360"/>
              <w:jc w:val="center"/>
              <w:rPr>
                <w:b/>
                <w:sz w:val="28"/>
                <w:szCs w:val="28"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 xml:space="preserve"> (</w:t>
            </w:r>
            <w:r w:rsidR="008F70CB" w:rsidRPr="00D418D3">
              <w:rPr>
                <w:b/>
                <w:sz w:val="28"/>
                <w:szCs w:val="28"/>
                <w:lang w:val="fr-CA"/>
              </w:rPr>
              <w:t>enseignants-professionnels et cadres/apprentissage et intervention</w:t>
            </w:r>
            <w:r w:rsidRPr="00D418D3">
              <w:rPr>
                <w:b/>
                <w:sz w:val="28"/>
                <w:szCs w:val="28"/>
                <w:lang w:val="fr-CA"/>
              </w:rPr>
              <w:t>)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475EA1" w:rsidRPr="00D418D3">
              <w:rPr>
                <w:b/>
                <w:sz w:val="24"/>
                <w:szCs w:val="24"/>
                <w:lang w:val="fr-CA"/>
              </w:rPr>
              <w:t>(Questions 13 à 15</w:t>
            </w:r>
            <w:r w:rsidR="00720A4C" w:rsidRPr="00D418D3">
              <w:rPr>
                <w:b/>
                <w:sz w:val="24"/>
                <w:szCs w:val="24"/>
                <w:lang w:val="fr-CA"/>
              </w:rPr>
              <w:t>)</w:t>
            </w:r>
          </w:p>
          <w:p w:rsidR="0059582F" w:rsidRPr="00D418D3" w:rsidRDefault="0059582F" w:rsidP="008F70CB">
            <w:pPr>
              <w:jc w:val="center"/>
              <w:rPr>
                <w:sz w:val="16"/>
                <w:szCs w:val="16"/>
                <w:lang w:val="fr-CA"/>
              </w:rPr>
            </w:pPr>
          </w:p>
        </w:tc>
      </w:tr>
      <w:tr w:rsidR="0059582F" w:rsidRPr="00D418D3" w:rsidTr="00ED1C51">
        <w:tc>
          <w:tcPr>
            <w:tcW w:w="6975" w:type="dxa"/>
          </w:tcPr>
          <w:p w:rsidR="009A2C42" w:rsidRPr="009A2C42" w:rsidRDefault="009A2C42" w:rsidP="009A2C42">
            <w:pPr>
              <w:rPr>
                <w:sz w:val="24"/>
                <w:szCs w:val="24"/>
                <w:u w:val="single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t>Croyances et vision partagée</w:t>
            </w:r>
          </w:p>
          <w:p w:rsidR="00593436" w:rsidRPr="003D72D2" w:rsidRDefault="00593436" w:rsidP="003D72D2">
            <w:pPr>
              <w:pStyle w:val="Paragraphedeliste"/>
              <w:numPr>
                <w:ilvl w:val="0"/>
                <w:numId w:val="45"/>
              </w:numPr>
              <w:ind w:left="360"/>
              <w:rPr>
                <w:sz w:val="24"/>
                <w:szCs w:val="24"/>
                <w:lang w:val="fr-CA"/>
              </w:rPr>
            </w:pPr>
            <w:r w:rsidRPr="003D72D2">
              <w:rPr>
                <w:sz w:val="24"/>
                <w:szCs w:val="24"/>
                <w:lang w:val="fr-CA"/>
              </w:rPr>
              <w:t xml:space="preserve">La croyance que tous </w:t>
            </w:r>
            <w:r w:rsidRPr="003D72D2">
              <w:rPr>
                <w:b/>
                <w:sz w:val="24"/>
                <w:szCs w:val="24"/>
                <w:lang w:val="fr-CA"/>
              </w:rPr>
              <w:t xml:space="preserve">les élèves peuvent </w:t>
            </w:r>
            <w:r w:rsidR="007C2C17" w:rsidRPr="003D72D2">
              <w:rPr>
                <w:b/>
                <w:sz w:val="24"/>
                <w:szCs w:val="24"/>
                <w:lang w:val="fr-CA"/>
              </w:rPr>
              <w:t xml:space="preserve">tous </w:t>
            </w:r>
            <w:r w:rsidRPr="003D72D2">
              <w:rPr>
                <w:b/>
                <w:sz w:val="24"/>
                <w:szCs w:val="24"/>
                <w:lang w:val="fr-CA"/>
              </w:rPr>
              <w:t>apprendre</w:t>
            </w:r>
            <w:r w:rsidRPr="003D72D2">
              <w:rPr>
                <w:sz w:val="24"/>
                <w:szCs w:val="24"/>
                <w:lang w:val="fr-CA"/>
              </w:rPr>
              <w:t> :</w:t>
            </w:r>
            <w:r w:rsidR="001D5993" w:rsidRPr="003D72D2">
              <w:rPr>
                <w:sz w:val="24"/>
                <w:szCs w:val="24"/>
                <w:lang w:val="fr-CA"/>
              </w:rPr>
              <w:t xml:space="preserve"> (107 r</w:t>
            </w:r>
            <w:r w:rsidR="001C5036" w:rsidRPr="003D72D2">
              <w:rPr>
                <w:sz w:val="24"/>
                <w:szCs w:val="24"/>
                <w:lang w:val="fr-CA"/>
              </w:rPr>
              <w:t>épondants sur un total de 139 (</w:t>
            </w:r>
            <w:r w:rsidR="001D5993" w:rsidRPr="003D72D2">
              <w:rPr>
                <w:sz w:val="24"/>
                <w:szCs w:val="24"/>
                <w:lang w:val="fr-CA"/>
              </w:rPr>
              <w:t>excluant le personnel de soutien) – 77%)</w:t>
            </w:r>
          </w:p>
          <w:p w:rsidR="00593436" w:rsidRPr="00D418D3" w:rsidRDefault="007C2C17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3436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</w:t>
            </w:r>
            <w:r w:rsidR="00B0622C" w:rsidRPr="00D418D3">
              <w:rPr>
                <w:sz w:val="24"/>
                <w:szCs w:val="24"/>
                <w:lang w:val="fr-CA"/>
              </w:rPr>
              <w:t xml:space="preserve">  </w:t>
            </w:r>
            <w:r w:rsidR="00396CAF" w:rsidRPr="00D418D3">
              <w:rPr>
                <w:sz w:val="24"/>
                <w:szCs w:val="24"/>
                <w:lang w:val="fr-CA"/>
              </w:rPr>
              <w:t xml:space="preserve"> </w:t>
            </w:r>
            <w:r w:rsidR="00B0622C" w:rsidRPr="00D418D3">
              <w:rPr>
                <w:sz w:val="24"/>
                <w:szCs w:val="24"/>
                <w:lang w:val="fr-CA"/>
              </w:rPr>
              <w:t>95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7C2C17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3436" w:rsidRPr="00D418D3">
              <w:rPr>
                <w:sz w:val="24"/>
                <w:szCs w:val="24"/>
                <w:lang w:val="fr-CA"/>
              </w:rPr>
              <w:t>rofessionnels</w:t>
            </w:r>
            <w:r w:rsidR="00B0622C" w:rsidRPr="00D418D3">
              <w:rPr>
                <w:sz w:val="24"/>
                <w:szCs w:val="24"/>
                <w:lang w:val="fr-CA"/>
              </w:rPr>
              <w:t xml:space="preserve"> :   </w:t>
            </w:r>
            <w:r w:rsidR="00396CAF" w:rsidRPr="00D418D3">
              <w:rPr>
                <w:sz w:val="24"/>
                <w:szCs w:val="24"/>
                <w:lang w:val="fr-CA"/>
              </w:rPr>
              <w:t xml:space="preserve"> </w:t>
            </w:r>
            <w:r w:rsidR="00B0622C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A72C86" w:rsidRPr="009A2C42" w:rsidRDefault="007C2C17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</w:t>
            </w:r>
            <w:r w:rsidR="00593436" w:rsidRPr="00D418D3">
              <w:rPr>
                <w:sz w:val="24"/>
                <w:szCs w:val="24"/>
                <w:lang w:val="fr-CA"/>
              </w:rPr>
              <w:t>adres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CD3BD3" w:rsidRPr="00D418D3">
              <w:rPr>
                <w:sz w:val="24"/>
                <w:szCs w:val="24"/>
                <w:lang w:val="fr-CA"/>
              </w:rPr>
              <w:t xml:space="preserve">    </w:t>
            </w:r>
            <w:r w:rsidR="00B0622C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593436" w:rsidP="003D72D2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>monitorage des données</w:t>
            </w:r>
            <w:r w:rsidRPr="00D418D3">
              <w:rPr>
                <w:sz w:val="24"/>
                <w:szCs w:val="24"/>
                <w:lang w:val="fr-CA"/>
              </w:rPr>
              <w:t xml:space="preserve"> est important pour la réussite des élèves</w:t>
            </w:r>
            <w:r w:rsidR="0060162E" w:rsidRPr="00D418D3">
              <w:rPr>
                <w:sz w:val="24"/>
                <w:szCs w:val="24"/>
                <w:lang w:val="fr-CA"/>
              </w:rPr>
              <w:t> :</w:t>
            </w:r>
            <w:r w:rsidRPr="00D418D3">
              <w:rPr>
                <w:sz w:val="24"/>
                <w:szCs w:val="24"/>
                <w:lang w:val="fr-CA"/>
              </w:rPr>
              <w:t> </w:t>
            </w:r>
            <w:r w:rsidR="0060162E" w:rsidRPr="00D418D3">
              <w:rPr>
                <w:sz w:val="24"/>
                <w:szCs w:val="24"/>
                <w:lang w:val="fr-CA"/>
              </w:rPr>
              <w:t>(107 répondants sur un total de 139 – 77%)</w:t>
            </w:r>
          </w:p>
          <w:p w:rsidR="00B13664" w:rsidRPr="00D418D3" w:rsidRDefault="00A72C86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B13664" w:rsidRPr="00D418D3">
              <w:rPr>
                <w:sz w:val="24"/>
                <w:szCs w:val="24"/>
                <w:lang w:val="fr-CA"/>
              </w:rPr>
              <w:t>nseignants :         94%</w:t>
            </w:r>
          </w:p>
          <w:p w:rsidR="00593436" w:rsidRPr="00D418D3" w:rsidRDefault="00593436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13664" w:rsidRPr="00D418D3">
              <w:rPr>
                <w:sz w:val="24"/>
                <w:szCs w:val="24"/>
                <w:lang w:val="fr-CA"/>
              </w:rPr>
              <w:t> :    100</w:t>
            </w:r>
            <w:r w:rsidR="007C2C17" w:rsidRPr="00D418D3">
              <w:rPr>
                <w:sz w:val="24"/>
                <w:szCs w:val="24"/>
                <w:lang w:val="fr-CA"/>
              </w:rPr>
              <w:t>%</w:t>
            </w:r>
          </w:p>
          <w:p w:rsidR="00A72C86" w:rsidRPr="009A2C42" w:rsidRDefault="00593436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7C2C17" w:rsidRPr="00D418D3">
              <w:rPr>
                <w:sz w:val="24"/>
                <w:szCs w:val="24"/>
                <w:lang w:val="fr-CA"/>
              </w:rPr>
              <w:t> :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</w:t>
            </w:r>
            <w:r w:rsidR="00B13664" w:rsidRPr="00D418D3">
              <w:rPr>
                <w:sz w:val="24"/>
                <w:szCs w:val="24"/>
                <w:lang w:val="fr-CA"/>
              </w:rPr>
              <w:t xml:space="preserve">       100</w:t>
            </w:r>
            <w:r w:rsidR="007C2C17" w:rsidRPr="00D418D3">
              <w:rPr>
                <w:sz w:val="24"/>
                <w:szCs w:val="24"/>
                <w:lang w:val="fr-CA"/>
              </w:rPr>
              <w:t>%</w:t>
            </w:r>
          </w:p>
          <w:p w:rsidR="00A72C86" w:rsidRPr="00D418D3" w:rsidRDefault="00A72C86" w:rsidP="003D72D2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>projet éducatif est un document de référence</w:t>
            </w:r>
            <w:r w:rsidR="009D297C" w:rsidRPr="00D418D3">
              <w:rPr>
                <w:b/>
                <w:sz w:val="24"/>
                <w:szCs w:val="24"/>
                <w:lang w:val="fr-CA"/>
              </w:rPr>
              <w:t xml:space="preserve"> dans notre établissement</w:t>
            </w:r>
            <w:r w:rsidRPr="00D418D3">
              <w:rPr>
                <w:sz w:val="24"/>
                <w:szCs w:val="24"/>
                <w:lang w:val="fr-CA"/>
              </w:rPr>
              <w:t xml:space="preserve"> pour:</w:t>
            </w:r>
            <w:r w:rsidR="008B0A8A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A72C86" w:rsidRPr="00D418D3" w:rsidRDefault="00A72C86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76%</w:t>
            </w:r>
          </w:p>
          <w:p w:rsidR="009A2C42" w:rsidRPr="009A2C42" w:rsidRDefault="00A72C86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   </w:t>
            </w:r>
            <w:r w:rsidR="009A2C42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90%</w:t>
            </w:r>
          </w:p>
          <w:p w:rsidR="00593436" w:rsidRPr="00D418D3" w:rsidRDefault="00593436" w:rsidP="003D72D2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direction, les enseignants, les professionnels et le personnel de soutien utilisent un </w:t>
            </w:r>
            <w:r w:rsidRPr="00D418D3">
              <w:rPr>
                <w:b/>
                <w:sz w:val="24"/>
                <w:szCs w:val="24"/>
                <w:lang w:val="fr-CA"/>
              </w:rPr>
              <w:t>langage commun à l’école</w:t>
            </w:r>
            <w:r w:rsidR="009D297C" w:rsidRPr="00D418D3">
              <w:rPr>
                <w:b/>
                <w:sz w:val="24"/>
                <w:szCs w:val="24"/>
                <w:lang w:val="fr-CA"/>
              </w:rPr>
              <w:t xml:space="preserve"> ou au centre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8B0A8A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3D72D2" w:rsidRDefault="00760F2B" w:rsidP="003D72D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3436" w:rsidRPr="00D418D3">
              <w:rPr>
                <w:sz w:val="24"/>
                <w:szCs w:val="24"/>
                <w:lang w:val="fr-CA"/>
              </w:rPr>
              <w:t>nseignants</w:t>
            </w:r>
            <w:r w:rsidR="00485DCF" w:rsidRPr="00D418D3">
              <w:rPr>
                <w:sz w:val="24"/>
                <w:szCs w:val="24"/>
                <w:lang w:val="fr-CA"/>
              </w:rPr>
              <w:t> :        74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A2C42" w:rsidRDefault="00485DCF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3D72D2">
              <w:rPr>
                <w:sz w:val="24"/>
                <w:szCs w:val="24"/>
                <w:lang w:val="fr-CA"/>
              </w:rPr>
              <w:t>professionnels :    80%</w:t>
            </w:r>
          </w:p>
          <w:p w:rsidR="00485DCF" w:rsidRPr="009A2C42" w:rsidRDefault="009A2C42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cadres :                   86%</w:t>
            </w:r>
          </w:p>
          <w:p w:rsidR="009A2C42" w:rsidRDefault="009A2C42" w:rsidP="009A2C42">
            <w:pPr>
              <w:pStyle w:val="Paragraphedeliste"/>
              <w:rPr>
                <w:sz w:val="24"/>
                <w:szCs w:val="24"/>
                <w:lang w:val="fr-CA"/>
              </w:rPr>
            </w:pPr>
          </w:p>
          <w:p w:rsidR="009A2C42" w:rsidRPr="009A2C42" w:rsidRDefault="009A2C42" w:rsidP="009A2C42">
            <w:pPr>
              <w:rPr>
                <w:sz w:val="24"/>
                <w:szCs w:val="24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lastRenderedPageBreak/>
              <w:t>Croyances et vision partagée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Pr="009A2C42">
              <w:rPr>
                <w:sz w:val="24"/>
                <w:szCs w:val="24"/>
                <w:lang w:val="fr-CA"/>
              </w:rPr>
              <w:t>(suite)</w:t>
            </w:r>
          </w:p>
          <w:p w:rsidR="00690501" w:rsidRPr="00D418D3" w:rsidRDefault="00690501" w:rsidP="009A2C42">
            <w:pPr>
              <w:pStyle w:val="Paragraphedeliste"/>
              <w:numPr>
                <w:ilvl w:val="0"/>
                <w:numId w:val="41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 y a </w:t>
            </w:r>
            <w:r w:rsidRPr="00D418D3">
              <w:rPr>
                <w:b/>
                <w:sz w:val="24"/>
                <w:szCs w:val="24"/>
                <w:lang w:val="fr-CA"/>
              </w:rPr>
              <w:t>une vision pédagogique claire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b/>
                <w:sz w:val="24"/>
                <w:szCs w:val="24"/>
                <w:lang w:val="fr-CA"/>
              </w:rPr>
              <w:t>et partagée</w:t>
            </w:r>
            <w:r w:rsidRPr="00D418D3">
              <w:rPr>
                <w:sz w:val="24"/>
                <w:szCs w:val="24"/>
                <w:lang w:val="fr-CA"/>
              </w:rPr>
              <w:t xml:space="preserve"> dans l’établissement :</w:t>
            </w:r>
            <w:r w:rsidR="008B0A8A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690501" w:rsidRPr="00D418D3" w:rsidRDefault="000A473A" w:rsidP="009A2C42">
            <w:pPr>
              <w:pStyle w:val="Paragraphedeliste"/>
              <w:numPr>
                <w:ilvl w:val="1"/>
                <w:numId w:val="12"/>
              </w:numPr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690501" w:rsidRPr="00D418D3">
              <w:rPr>
                <w:sz w:val="24"/>
                <w:szCs w:val="24"/>
                <w:lang w:val="fr-CA"/>
              </w:rPr>
              <w:t xml:space="preserve"> : </w:t>
            </w:r>
            <w:r w:rsidRPr="00D418D3">
              <w:rPr>
                <w:sz w:val="24"/>
                <w:szCs w:val="24"/>
                <w:lang w:val="fr-CA"/>
              </w:rPr>
              <w:t xml:space="preserve">            90</w:t>
            </w:r>
            <w:r w:rsidR="00690501" w:rsidRPr="00D418D3">
              <w:rPr>
                <w:sz w:val="24"/>
                <w:szCs w:val="24"/>
                <w:lang w:val="fr-CA"/>
              </w:rPr>
              <w:t>%</w:t>
            </w:r>
          </w:p>
          <w:p w:rsidR="000A473A" w:rsidRPr="00D418D3" w:rsidRDefault="000A473A" w:rsidP="009008A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008A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8B0A8A" w:rsidRPr="009A2C42" w:rsidRDefault="009A2C42" w:rsidP="009008A1">
            <w:pPr>
              <w:rPr>
                <w:sz w:val="24"/>
                <w:szCs w:val="24"/>
                <w:u w:val="single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t>Équipe pédagogique</w:t>
            </w:r>
          </w:p>
          <w:p w:rsidR="000A473A" w:rsidRPr="00D418D3" w:rsidRDefault="000A473A" w:rsidP="00C94E9B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78</w:t>
            </w:r>
            <w:r w:rsidR="00593436" w:rsidRPr="00D418D3">
              <w:rPr>
                <w:sz w:val="24"/>
                <w:szCs w:val="24"/>
                <w:lang w:val="fr-CA"/>
              </w:rPr>
              <w:t xml:space="preserve">% des enseignants, professionnels et cadres disent faire partie </w:t>
            </w:r>
            <w:r w:rsidR="00593436" w:rsidRPr="00D418D3">
              <w:rPr>
                <w:b/>
                <w:sz w:val="24"/>
                <w:szCs w:val="24"/>
                <w:lang w:val="fr-CA"/>
              </w:rPr>
              <w:t>d’une équipe pédagogique</w:t>
            </w:r>
            <w:r w:rsidRPr="00D418D3">
              <w:rPr>
                <w:sz w:val="24"/>
                <w:szCs w:val="24"/>
                <w:lang w:val="fr-CA"/>
              </w:rPr>
              <w:t>.</w:t>
            </w:r>
            <w:r w:rsidR="009008A1" w:rsidRPr="00D418D3">
              <w:rPr>
                <w:sz w:val="24"/>
                <w:szCs w:val="24"/>
                <w:lang w:val="fr-CA"/>
              </w:rPr>
              <w:t xml:space="preserve"> (106 répondants sur un total de 139 – 76%)</w:t>
            </w:r>
          </w:p>
          <w:p w:rsidR="00760F2B" w:rsidRPr="00D418D3" w:rsidRDefault="000A473A" w:rsidP="00C94E9B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>L</w:t>
            </w:r>
            <w:r w:rsidR="00760F2B" w:rsidRPr="00D418D3">
              <w:rPr>
                <w:b/>
                <w:sz w:val="24"/>
                <w:szCs w:val="24"/>
                <w:lang w:val="fr-CA"/>
              </w:rPr>
              <w:t>es enseignants font partie</w:t>
            </w:r>
            <w:r w:rsidR="00760F2B" w:rsidRPr="00D418D3">
              <w:rPr>
                <w:sz w:val="24"/>
                <w:szCs w:val="24"/>
                <w:lang w:val="fr-CA"/>
              </w:rPr>
              <w:t xml:space="preserve"> d’une ou d’un :</w:t>
            </w:r>
            <w:r w:rsidR="009008A1" w:rsidRPr="00D418D3">
              <w:rPr>
                <w:sz w:val="24"/>
                <w:szCs w:val="24"/>
                <w:lang w:val="fr-CA"/>
              </w:rPr>
              <w:t xml:space="preserve"> </w:t>
            </w:r>
          </w:p>
          <w:p w:rsidR="00593436" w:rsidRPr="00D418D3" w:rsidRDefault="00593436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équipe cycle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06539D" w:rsidRPr="00D418D3">
              <w:rPr>
                <w:sz w:val="24"/>
                <w:szCs w:val="24"/>
                <w:lang w:val="fr-CA"/>
              </w:rPr>
              <w:t xml:space="preserve">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</w:t>
            </w:r>
            <w:r w:rsidR="00C60F00" w:rsidRPr="00D418D3">
              <w:rPr>
                <w:sz w:val="24"/>
                <w:szCs w:val="24"/>
                <w:lang w:val="fr-CA"/>
              </w:rPr>
              <w:t xml:space="preserve"> </w:t>
            </w:r>
            <w:r w:rsidR="0006539D" w:rsidRPr="00D418D3">
              <w:rPr>
                <w:sz w:val="24"/>
                <w:szCs w:val="24"/>
                <w:lang w:val="fr-CA"/>
              </w:rPr>
              <w:t>49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035495" w:rsidRPr="00D418D3" w:rsidRDefault="00035495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CAP :                               </w:t>
            </w:r>
            <w:r w:rsidR="00C60F00"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39%</w:t>
            </w:r>
          </w:p>
          <w:p w:rsidR="00035495" w:rsidRPr="00D418D3" w:rsidRDefault="00035495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équipe pédagogique :  </w:t>
            </w:r>
            <w:r w:rsidR="00755671"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33%</w:t>
            </w:r>
          </w:p>
          <w:p w:rsidR="007D0F01" w:rsidRPr="00D418D3" w:rsidRDefault="00C60F00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équipe discipline :        </w:t>
            </w:r>
            <w:r w:rsidR="00755671" w:rsidRPr="00D418D3">
              <w:rPr>
                <w:sz w:val="24"/>
                <w:szCs w:val="24"/>
                <w:lang w:val="fr-CA"/>
              </w:rPr>
              <w:t xml:space="preserve"> </w:t>
            </w:r>
            <w:r w:rsidR="007D0F01" w:rsidRPr="00D418D3">
              <w:rPr>
                <w:sz w:val="24"/>
                <w:szCs w:val="24"/>
                <w:lang w:val="fr-CA"/>
              </w:rPr>
              <w:t>23%</w:t>
            </w:r>
          </w:p>
          <w:p w:rsidR="00035495" w:rsidRPr="00D418D3" w:rsidRDefault="00035495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équipe </w:t>
            </w:r>
            <w:r w:rsidR="00C60F00" w:rsidRPr="00D418D3">
              <w:rPr>
                <w:sz w:val="24"/>
                <w:szCs w:val="24"/>
                <w:lang w:val="fr-CA"/>
              </w:rPr>
              <w:t xml:space="preserve">niveau :             </w:t>
            </w:r>
            <w:r w:rsidR="00755671"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20%</w:t>
            </w:r>
          </w:p>
          <w:p w:rsidR="00593436" w:rsidRPr="00D418D3" w:rsidRDefault="00593436" w:rsidP="00035495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comité multi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06539D" w:rsidRPr="00D418D3">
              <w:rPr>
                <w:sz w:val="24"/>
                <w:szCs w:val="24"/>
                <w:lang w:val="fr-CA"/>
              </w:rPr>
              <w:t xml:space="preserve"> 16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593436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autres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          </w:t>
            </w:r>
            <w:r w:rsidR="0006539D" w:rsidRPr="00D418D3">
              <w:rPr>
                <w:sz w:val="24"/>
                <w:szCs w:val="24"/>
                <w:lang w:val="fr-CA"/>
              </w:rPr>
              <w:t xml:space="preserve">  </w:t>
            </w:r>
            <w:r w:rsidR="009A2C42">
              <w:rPr>
                <w:sz w:val="24"/>
                <w:szCs w:val="24"/>
                <w:lang w:val="fr-CA"/>
              </w:rPr>
              <w:t xml:space="preserve"> </w:t>
            </w:r>
            <w:r w:rsidR="0006539D" w:rsidRPr="00D418D3">
              <w:rPr>
                <w:sz w:val="24"/>
                <w:szCs w:val="24"/>
                <w:lang w:val="fr-CA"/>
              </w:rPr>
              <w:t>9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760F2B" w:rsidRPr="00D418D3" w:rsidRDefault="00035495" w:rsidP="00C94E9B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>Les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="00760F2B" w:rsidRPr="00D418D3">
              <w:rPr>
                <w:b/>
                <w:sz w:val="24"/>
                <w:szCs w:val="24"/>
                <w:lang w:val="fr-CA"/>
              </w:rPr>
              <w:t>professionnels font surtout partie</w:t>
            </w:r>
            <w:r w:rsidRPr="00D418D3">
              <w:rPr>
                <w:sz w:val="24"/>
                <w:szCs w:val="24"/>
                <w:lang w:val="fr-CA"/>
              </w:rPr>
              <w:t xml:space="preserve"> d’une ou d’un :</w:t>
            </w:r>
          </w:p>
          <w:p w:rsidR="00035495" w:rsidRPr="00D418D3" w:rsidRDefault="00035495" w:rsidP="00035495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équipe pédagogique :   60%</w:t>
            </w:r>
          </w:p>
          <w:p w:rsidR="00035495" w:rsidRPr="00D418D3" w:rsidRDefault="00035495" w:rsidP="00035495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comité multi :                 50%</w:t>
            </w:r>
          </w:p>
          <w:p w:rsidR="00035495" w:rsidRPr="00D418D3" w:rsidRDefault="00035495" w:rsidP="00035495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CAP :                                 40%</w:t>
            </w:r>
          </w:p>
          <w:p w:rsidR="008C13AC" w:rsidRPr="00D418D3" w:rsidRDefault="008C13AC" w:rsidP="00C94E9B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 xml:space="preserve">Les </w:t>
            </w:r>
            <w:r w:rsidR="00760F2B" w:rsidRPr="00D418D3">
              <w:rPr>
                <w:b/>
                <w:sz w:val="24"/>
                <w:szCs w:val="24"/>
                <w:lang w:val="fr-CA"/>
              </w:rPr>
              <w:t>cadres font surtout partie</w:t>
            </w:r>
            <w:r w:rsidRPr="00D418D3">
              <w:rPr>
                <w:sz w:val="24"/>
                <w:szCs w:val="24"/>
                <w:lang w:val="fr-CA"/>
              </w:rPr>
              <w:t xml:space="preserve"> d’une ou d’un :</w:t>
            </w:r>
          </w:p>
          <w:p w:rsidR="008C13AC" w:rsidRPr="00D418D3" w:rsidRDefault="008C13AC" w:rsidP="008C13AC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équipe pédagogique :   25%</w:t>
            </w:r>
          </w:p>
          <w:p w:rsidR="008C13AC" w:rsidRPr="00D418D3" w:rsidRDefault="008C13AC" w:rsidP="008C13AC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CAP :                                 25%</w:t>
            </w:r>
          </w:p>
          <w:p w:rsidR="008C13AC" w:rsidRPr="00D418D3" w:rsidRDefault="007D0F01" w:rsidP="008C13AC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Équipe discipline</w:t>
            </w:r>
            <w:r w:rsidR="008C13AC" w:rsidRPr="00D418D3">
              <w:rPr>
                <w:sz w:val="24"/>
                <w:szCs w:val="24"/>
                <w:lang w:val="fr-CA"/>
              </w:rPr>
              <w:t xml:space="preserve"> : </w:t>
            </w:r>
            <w:r w:rsidRPr="00D418D3">
              <w:rPr>
                <w:sz w:val="24"/>
                <w:szCs w:val="24"/>
                <w:lang w:val="fr-CA"/>
              </w:rPr>
              <w:t xml:space="preserve">         25</w:t>
            </w:r>
            <w:r w:rsidR="008C13AC" w:rsidRPr="00D418D3">
              <w:rPr>
                <w:sz w:val="24"/>
                <w:szCs w:val="24"/>
                <w:lang w:val="fr-CA"/>
              </w:rPr>
              <w:t>%</w:t>
            </w:r>
          </w:p>
          <w:p w:rsidR="009A2C42" w:rsidRDefault="009A2C42" w:rsidP="009A2C42">
            <w:pPr>
              <w:rPr>
                <w:sz w:val="24"/>
                <w:szCs w:val="24"/>
                <w:lang w:val="fr-CA"/>
              </w:rPr>
            </w:pPr>
          </w:p>
          <w:p w:rsidR="009A2C42" w:rsidRPr="009A2C42" w:rsidRDefault="009A2C42" w:rsidP="009A2C42">
            <w:pPr>
              <w:rPr>
                <w:b/>
                <w:sz w:val="24"/>
                <w:szCs w:val="24"/>
                <w:u w:val="single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lastRenderedPageBreak/>
              <w:t>Formation pédagogique</w:t>
            </w:r>
          </w:p>
          <w:p w:rsidR="00593436" w:rsidRPr="00D418D3" w:rsidRDefault="00593436" w:rsidP="00C94E9B">
            <w:pPr>
              <w:pStyle w:val="Paragraphedeliste"/>
              <w:numPr>
                <w:ilvl w:val="0"/>
                <w:numId w:val="42"/>
              </w:numPr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formation reçue est basée sur la recherche et les meilleures pratiques en éducation :</w:t>
            </w:r>
            <w:r w:rsidR="009008A1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9008A1" w:rsidRPr="00D418D3">
              <w:rPr>
                <w:sz w:val="24"/>
                <w:szCs w:val="24"/>
                <w:lang w:val="fr-CA"/>
              </w:rPr>
              <w:t>(</w:t>
            </w:r>
            <w:r w:rsidR="0086787E" w:rsidRPr="00D418D3">
              <w:rPr>
                <w:sz w:val="24"/>
                <w:szCs w:val="24"/>
                <w:lang w:val="fr-CA"/>
              </w:rPr>
              <w:t>99</w:t>
            </w:r>
            <w:r w:rsidR="009008A1" w:rsidRPr="00D418D3">
              <w:rPr>
                <w:sz w:val="24"/>
                <w:szCs w:val="24"/>
                <w:lang w:val="fr-CA"/>
              </w:rPr>
              <w:t xml:space="preserve"> répondants sur un total de 139 – </w:t>
            </w:r>
            <w:r w:rsidR="0086787E" w:rsidRPr="00D418D3">
              <w:rPr>
                <w:sz w:val="24"/>
                <w:szCs w:val="24"/>
                <w:lang w:val="fr-CA"/>
              </w:rPr>
              <w:t>71%</w:t>
            </w:r>
            <w:r w:rsidR="009008A1" w:rsidRPr="00D418D3">
              <w:rPr>
                <w:sz w:val="24"/>
                <w:szCs w:val="24"/>
                <w:lang w:val="fr-CA"/>
              </w:rPr>
              <w:t>%)</w:t>
            </w:r>
          </w:p>
          <w:p w:rsidR="00593436" w:rsidRPr="00D418D3" w:rsidRDefault="008F51CA" w:rsidP="00687C0E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3436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="00C55157" w:rsidRPr="00D418D3">
              <w:rPr>
                <w:sz w:val="24"/>
                <w:szCs w:val="24"/>
                <w:lang w:val="fr-CA"/>
              </w:rPr>
              <w:t xml:space="preserve">         93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593436" w:rsidP="00687C0E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010276" w:rsidRPr="00D418D3">
              <w:rPr>
                <w:sz w:val="24"/>
                <w:szCs w:val="24"/>
                <w:lang w:val="fr-CA"/>
              </w:rPr>
              <w:t> :</w:t>
            </w:r>
            <w:r w:rsidR="00C55157" w:rsidRPr="00D418D3">
              <w:rPr>
                <w:sz w:val="24"/>
                <w:szCs w:val="24"/>
                <w:lang w:val="fr-CA"/>
              </w:rPr>
              <w:t xml:space="preserve">          100</w:t>
            </w:r>
            <w:r w:rsidR="00010276" w:rsidRPr="00D418D3">
              <w:rPr>
                <w:sz w:val="24"/>
                <w:szCs w:val="24"/>
                <w:lang w:val="fr-CA"/>
              </w:rPr>
              <w:t>%</w:t>
            </w:r>
          </w:p>
          <w:p w:rsidR="00C94E9B" w:rsidRPr="00D418D3" w:rsidRDefault="00593436" w:rsidP="00C94E9B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010276"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687C0E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2D5999" w:rsidRPr="00D418D3">
              <w:rPr>
                <w:sz w:val="24"/>
                <w:szCs w:val="24"/>
                <w:lang w:val="fr-CA"/>
              </w:rPr>
              <w:t>100</w:t>
            </w:r>
            <w:r w:rsidR="00010276" w:rsidRPr="00D418D3">
              <w:rPr>
                <w:sz w:val="24"/>
                <w:szCs w:val="24"/>
                <w:lang w:val="fr-CA"/>
              </w:rPr>
              <w:t>%</w:t>
            </w:r>
          </w:p>
          <w:p w:rsidR="008F51CA" w:rsidRPr="00D418D3" w:rsidRDefault="008F51CA" w:rsidP="00C94E9B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connaissance des </w:t>
            </w:r>
            <w:r w:rsidRPr="00D418D3">
              <w:rPr>
                <w:b/>
                <w:sz w:val="24"/>
                <w:szCs w:val="24"/>
                <w:lang w:val="fr-CA"/>
              </w:rPr>
              <w:t>caractéristiques des écoles</w:t>
            </w:r>
            <w:r w:rsidR="00C55E3B" w:rsidRPr="00D418D3">
              <w:rPr>
                <w:b/>
                <w:sz w:val="24"/>
                <w:szCs w:val="24"/>
                <w:lang w:val="fr-CA"/>
              </w:rPr>
              <w:t xml:space="preserve"> ou des centres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efficaces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571A72" w:rsidRPr="00D418D3">
              <w:rPr>
                <w:sz w:val="24"/>
                <w:szCs w:val="24"/>
                <w:lang w:val="fr-CA"/>
              </w:rPr>
              <w:t xml:space="preserve"> (99 répondants sur un total de 139 – 71%)</w:t>
            </w:r>
          </w:p>
          <w:p w:rsidR="008F51CA" w:rsidRPr="00D418D3" w:rsidRDefault="008F51CA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</w:t>
            </w:r>
            <w:r w:rsidR="00687C0E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</w:t>
            </w:r>
            <w:r w:rsidR="002D5999" w:rsidRPr="00D418D3">
              <w:rPr>
                <w:sz w:val="24"/>
                <w:szCs w:val="24"/>
                <w:lang w:val="fr-CA"/>
              </w:rPr>
              <w:t>94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8F51CA" w:rsidRPr="00D418D3" w:rsidRDefault="008F51CA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2D5999" w:rsidRPr="00D418D3">
              <w:rPr>
                <w:sz w:val="24"/>
                <w:szCs w:val="24"/>
                <w:lang w:val="fr-CA"/>
              </w:rPr>
              <w:t xml:space="preserve">        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010276" w:rsidRPr="00D418D3" w:rsidRDefault="008F51CA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2D5999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593436" w:rsidP="00C94E9B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collaboration et la concertation</w:t>
            </w:r>
            <w:r w:rsidRPr="00D418D3">
              <w:rPr>
                <w:sz w:val="24"/>
                <w:szCs w:val="24"/>
                <w:lang w:val="fr-CA"/>
              </w:rPr>
              <w:t xml:space="preserve"> sont essentielles pour utiliser pleinement l’expertise du personnel :</w:t>
            </w:r>
            <w:r w:rsidR="00917AF4" w:rsidRPr="00D418D3">
              <w:rPr>
                <w:sz w:val="24"/>
                <w:szCs w:val="24"/>
                <w:lang w:val="fr-CA"/>
              </w:rPr>
              <w:t xml:space="preserve"> (99 répondants sur un total de 39 – 71%)</w:t>
            </w:r>
          </w:p>
          <w:p w:rsidR="00593436" w:rsidRPr="00D418D3" w:rsidRDefault="0096648B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3436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      </w:t>
            </w:r>
            <w:r w:rsidR="00EA0BB2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96648B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3436" w:rsidRPr="00D418D3">
              <w:rPr>
                <w:sz w:val="24"/>
                <w:szCs w:val="24"/>
                <w:lang w:val="fr-CA"/>
              </w:rPr>
              <w:t>rofessionnels</w:t>
            </w:r>
            <w:r w:rsidR="00F66514" w:rsidRPr="00D418D3">
              <w:rPr>
                <w:sz w:val="24"/>
                <w:szCs w:val="24"/>
                <w:lang w:val="fr-CA"/>
              </w:rPr>
              <w:t xml:space="preserve"> :         </w:t>
            </w:r>
            <w:r w:rsidR="00EA0BB2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96648B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</w:t>
            </w:r>
            <w:r w:rsidR="00593436" w:rsidRPr="00D418D3">
              <w:rPr>
                <w:sz w:val="24"/>
                <w:szCs w:val="24"/>
                <w:lang w:val="fr-CA"/>
              </w:rPr>
              <w:t>adres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</w:t>
            </w:r>
            <w:r w:rsidR="00F66514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EA0BB2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290716" w:rsidP="00C94E9B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La</w:t>
            </w:r>
            <w:r w:rsidR="0096648B" w:rsidRPr="00D418D3">
              <w:rPr>
                <w:sz w:val="24"/>
                <w:szCs w:val="24"/>
                <w:lang w:val="fr-CA"/>
              </w:rPr>
              <w:t xml:space="preserve"> connaissance</w:t>
            </w:r>
            <w:r w:rsidR="00593436" w:rsidRPr="00D418D3">
              <w:rPr>
                <w:sz w:val="24"/>
                <w:szCs w:val="24"/>
                <w:lang w:val="fr-CA"/>
              </w:rPr>
              <w:t xml:space="preserve"> </w:t>
            </w:r>
            <w:r w:rsidR="0096648B" w:rsidRPr="00D418D3">
              <w:rPr>
                <w:b/>
                <w:sz w:val="24"/>
                <w:szCs w:val="24"/>
                <w:lang w:val="fr-CA"/>
              </w:rPr>
              <w:t>d</w:t>
            </w:r>
            <w:r w:rsidR="00593436" w:rsidRPr="00D418D3">
              <w:rPr>
                <w:b/>
                <w:sz w:val="24"/>
                <w:szCs w:val="24"/>
                <w:lang w:val="fr-CA"/>
              </w:rPr>
              <w:t>es bonnes pratiques en milieu défavorisé</w:t>
            </w:r>
            <w:r w:rsidR="00593436" w:rsidRPr="00D418D3">
              <w:rPr>
                <w:sz w:val="24"/>
                <w:szCs w:val="24"/>
                <w:lang w:val="fr-CA"/>
              </w:rPr>
              <w:t> :</w:t>
            </w:r>
            <w:r w:rsidR="00D869C4" w:rsidRPr="00D418D3">
              <w:rPr>
                <w:sz w:val="24"/>
                <w:szCs w:val="24"/>
                <w:lang w:val="fr-CA"/>
              </w:rPr>
              <w:t xml:space="preserve"> (99 répondants sur un total de 139 – 71%)</w:t>
            </w:r>
          </w:p>
          <w:p w:rsidR="00593436" w:rsidRPr="00D418D3" w:rsidRDefault="0096648B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593436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C34F3C" w:rsidRPr="00D418D3">
              <w:rPr>
                <w:sz w:val="24"/>
                <w:szCs w:val="24"/>
                <w:lang w:val="fr-CA"/>
              </w:rPr>
              <w:t>86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3436" w:rsidRPr="00D418D3" w:rsidRDefault="0096648B" w:rsidP="00690501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593436" w:rsidRPr="00D418D3">
              <w:rPr>
                <w:sz w:val="24"/>
                <w:szCs w:val="24"/>
                <w:lang w:val="fr-CA"/>
              </w:rPr>
              <w:t>rofessionnels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C34F3C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9582F" w:rsidRDefault="0096648B" w:rsidP="00690501">
            <w:pPr>
              <w:pStyle w:val="Paragraphedeliste"/>
              <w:numPr>
                <w:ilvl w:val="1"/>
                <w:numId w:val="12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</w:t>
            </w:r>
            <w:r w:rsidR="00593436" w:rsidRPr="00D418D3">
              <w:rPr>
                <w:sz w:val="24"/>
                <w:szCs w:val="24"/>
                <w:lang w:val="fr-CA"/>
              </w:rPr>
              <w:t>adres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C34F3C" w:rsidRPr="00D418D3">
              <w:rPr>
                <w:sz w:val="24"/>
                <w:szCs w:val="24"/>
                <w:lang w:val="fr-CA"/>
              </w:rPr>
              <w:t>86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A2C42" w:rsidRDefault="009A2C42" w:rsidP="009A2C42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9A2C42" w:rsidRPr="00D418D3" w:rsidRDefault="009A2C42" w:rsidP="009A2C42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82652">
            <w:pPr>
              <w:pStyle w:val="Paragraphedeliste"/>
              <w:numPr>
                <w:ilvl w:val="0"/>
                <w:numId w:val="42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lastRenderedPageBreak/>
              <w:t>La connaissance des recherches et des théories</w:t>
            </w:r>
            <w:r w:rsidRPr="00D418D3">
              <w:rPr>
                <w:sz w:val="24"/>
                <w:szCs w:val="24"/>
                <w:lang w:val="fr-CA"/>
              </w:rPr>
              <w:t xml:space="preserve"> les plus récentes en ce qui concerne le </w:t>
            </w:r>
            <w:r w:rsidRPr="00D418D3">
              <w:rPr>
                <w:b/>
                <w:sz w:val="24"/>
                <w:szCs w:val="24"/>
                <w:lang w:val="fr-CA"/>
              </w:rPr>
              <w:t>fonctionnement efficace des écoles</w:t>
            </w:r>
            <w:r w:rsidR="00C55E3B" w:rsidRPr="00D418D3">
              <w:rPr>
                <w:b/>
                <w:sz w:val="24"/>
                <w:szCs w:val="24"/>
                <w:lang w:val="fr-CA"/>
              </w:rPr>
              <w:t xml:space="preserve"> ou des centres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D869C4" w:rsidRPr="00D418D3">
              <w:rPr>
                <w:sz w:val="24"/>
                <w:szCs w:val="24"/>
                <w:lang w:val="fr-CA"/>
              </w:rPr>
              <w:t xml:space="preserve"> (99 répondants sur un total de 139 – 71%)</w:t>
            </w:r>
          </w:p>
          <w:p w:rsidR="00C34F3C" w:rsidRPr="00D418D3" w:rsidRDefault="00C34F3C" w:rsidP="00282652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87%</w:t>
            </w:r>
          </w:p>
          <w:p w:rsidR="00290716" w:rsidRDefault="00290716" w:rsidP="00282652">
            <w:pPr>
              <w:pStyle w:val="Paragraphedeliste"/>
              <w:numPr>
                <w:ilvl w:val="1"/>
                <w:numId w:val="12"/>
              </w:numPr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</w:t>
            </w:r>
            <w:r w:rsidR="00C34F3C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9F0668" w:rsidRPr="00D418D3">
              <w:rPr>
                <w:sz w:val="24"/>
                <w:szCs w:val="24"/>
                <w:lang w:val="fr-CA"/>
              </w:rPr>
              <w:t xml:space="preserve"> </w:t>
            </w:r>
            <w:r w:rsidR="00C34F3C" w:rsidRPr="00D418D3">
              <w:rPr>
                <w:sz w:val="24"/>
                <w:szCs w:val="24"/>
                <w:lang w:val="fr-CA"/>
              </w:rPr>
              <w:t xml:space="preserve"> 82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A2C42" w:rsidRPr="00D418D3" w:rsidRDefault="009A2C42" w:rsidP="00282652">
            <w:pPr>
              <w:pStyle w:val="Paragraphedeliste"/>
              <w:spacing w:after="200" w:line="276" w:lineRule="auto"/>
              <w:ind w:left="850"/>
              <w:rPr>
                <w:sz w:val="24"/>
                <w:szCs w:val="24"/>
                <w:lang w:val="fr-CA"/>
              </w:rPr>
            </w:pPr>
          </w:p>
          <w:p w:rsidR="00A048F4" w:rsidRPr="00D418D3" w:rsidRDefault="00A048F4" w:rsidP="00282652">
            <w:pPr>
              <w:pStyle w:val="Paragraphedeliste"/>
              <w:numPr>
                <w:ilvl w:val="0"/>
                <w:numId w:val="42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moyens mis en place par l’école </w:t>
            </w:r>
            <w:r w:rsidR="00C55E3B" w:rsidRPr="00D418D3">
              <w:rPr>
                <w:b/>
                <w:sz w:val="24"/>
                <w:szCs w:val="24"/>
                <w:lang w:val="fr-CA"/>
              </w:rPr>
              <w:t xml:space="preserve">ou le centre </w:t>
            </w:r>
            <w:r w:rsidRPr="00D418D3">
              <w:rPr>
                <w:b/>
                <w:sz w:val="24"/>
                <w:szCs w:val="24"/>
                <w:lang w:val="fr-CA"/>
              </w:rPr>
              <w:t>sont adéquats</w:t>
            </w:r>
            <w:r w:rsidRPr="00D418D3">
              <w:rPr>
                <w:sz w:val="24"/>
                <w:szCs w:val="24"/>
                <w:lang w:val="fr-CA"/>
              </w:rPr>
              <w:t xml:space="preserve"> pour favoriser </w:t>
            </w:r>
            <w:r w:rsidRPr="00D418D3">
              <w:rPr>
                <w:b/>
                <w:sz w:val="24"/>
                <w:szCs w:val="24"/>
                <w:lang w:val="fr-CA"/>
              </w:rPr>
              <w:t>la participation des parents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F6687E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A048F4" w:rsidRPr="009A2C42" w:rsidRDefault="00A048F4" w:rsidP="00282652">
            <w:pPr>
              <w:pStyle w:val="Paragraphedeliste"/>
              <w:numPr>
                <w:ilvl w:val="1"/>
                <w:numId w:val="11"/>
              </w:numPr>
              <w:ind w:left="72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    100%</w:t>
            </w:r>
          </w:p>
          <w:p w:rsidR="00D54746" w:rsidRPr="00D418D3" w:rsidRDefault="00D54746" w:rsidP="00D54746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9A2C42" w:rsidRPr="009A2C42" w:rsidRDefault="009A2C42" w:rsidP="009A2C42">
            <w:pPr>
              <w:rPr>
                <w:sz w:val="24"/>
                <w:szCs w:val="24"/>
                <w:u w:val="single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lastRenderedPageBreak/>
              <w:t>Croyances et vision partagée</w:t>
            </w:r>
          </w:p>
          <w:p w:rsidR="007C2C17" w:rsidRPr="00D418D3" w:rsidRDefault="007C2C17" w:rsidP="007C2C17">
            <w:pPr>
              <w:rPr>
                <w:sz w:val="24"/>
                <w:szCs w:val="24"/>
                <w:lang w:val="fr-CA"/>
              </w:rPr>
            </w:pPr>
          </w:p>
          <w:p w:rsidR="007C2C17" w:rsidRPr="00D418D3" w:rsidRDefault="007C2C17" w:rsidP="007C2C17">
            <w:pPr>
              <w:rPr>
                <w:sz w:val="24"/>
                <w:szCs w:val="24"/>
                <w:lang w:val="fr-CA"/>
              </w:rPr>
            </w:pPr>
          </w:p>
          <w:p w:rsidR="007C2C17" w:rsidRPr="00D418D3" w:rsidRDefault="007C2C17" w:rsidP="007C2C17">
            <w:pPr>
              <w:rPr>
                <w:sz w:val="24"/>
                <w:szCs w:val="24"/>
                <w:lang w:val="fr-CA"/>
              </w:rPr>
            </w:pPr>
          </w:p>
          <w:p w:rsidR="007C2C17" w:rsidRPr="00D418D3" w:rsidRDefault="007C2C17" w:rsidP="007C2C17">
            <w:pPr>
              <w:rPr>
                <w:sz w:val="24"/>
                <w:szCs w:val="24"/>
                <w:lang w:val="fr-CA"/>
              </w:rPr>
            </w:pPr>
          </w:p>
          <w:p w:rsidR="007C2C17" w:rsidRPr="00D418D3" w:rsidRDefault="007C2C17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B13664" w:rsidRPr="00D418D3" w:rsidRDefault="00B13664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B13664" w:rsidRPr="00D418D3" w:rsidRDefault="00B13664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963DF2" w:rsidRPr="00D418D3" w:rsidRDefault="00963DF2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963DF2" w:rsidRPr="00D418D3" w:rsidRDefault="00963DF2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A72C86" w:rsidRPr="009A2C42" w:rsidRDefault="00A72C86" w:rsidP="009A2C42">
            <w:pPr>
              <w:rPr>
                <w:sz w:val="24"/>
                <w:szCs w:val="24"/>
                <w:lang w:val="fr-CA"/>
              </w:rPr>
            </w:pPr>
          </w:p>
          <w:p w:rsidR="00A72C86" w:rsidRPr="00D418D3" w:rsidRDefault="00A72C86" w:rsidP="008F51CA">
            <w:pPr>
              <w:pStyle w:val="Paragraphedeliste"/>
              <w:ind w:left="1080"/>
              <w:rPr>
                <w:sz w:val="24"/>
                <w:szCs w:val="24"/>
                <w:lang w:val="fr-CA"/>
              </w:rPr>
            </w:pPr>
          </w:p>
          <w:p w:rsidR="00593436" w:rsidRPr="00D418D3" w:rsidRDefault="00593436" w:rsidP="00A72C86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projet éducatif est </w:t>
            </w:r>
            <w:r w:rsidR="008F70CB" w:rsidRPr="00D418D3">
              <w:rPr>
                <w:b/>
                <w:sz w:val="24"/>
                <w:szCs w:val="24"/>
                <w:lang w:val="fr-CA"/>
              </w:rPr>
              <w:t>un document de référence</w:t>
            </w:r>
            <w:r w:rsidR="00BA752E" w:rsidRPr="00D418D3">
              <w:rPr>
                <w:b/>
                <w:sz w:val="24"/>
                <w:szCs w:val="24"/>
                <w:lang w:val="fr-CA"/>
              </w:rPr>
              <w:t xml:space="preserve"> dans notre établissement</w:t>
            </w:r>
            <w:r w:rsidR="008F70CB" w:rsidRPr="00D418D3">
              <w:rPr>
                <w:sz w:val="24"/>
                <w:szCs w:val="24"/>
                <w:lang w:val="fr-CA"/>
              </w:rPr>
              <w:t xml:space="preserve"> pour</w:t>
            </w:r>
            <w:r w:rsidR="00A72C86" w:rsidRPr="00D418D3">
              <w:rPr>
                <w:sz w:val="24"/>
                <w:szCs w:val="24"/>
                <w:lang w:val="fr-CA"/>
              </w:rPr>
              <w:t> :</w:t>
            </w:r>
            <w:r w:rsidR="008B0A8A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593436" w:rsidRPr="00D418D3" w:rsidRDefault="00593436" w:rsidP="00690501">
            <w:pPr>
              <w:pStyle w:val="Paragraphedeliste"/>
              <w:numPr>
                <w:ilvl w:val="1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7C2C17" w:rsidRPr="00D418D3">
              <w:rPr>
                <w:sz w:val="24"/>
                <w:szCs w:val="24"/>
                <w:lang w:val="fr-CA"/>
              </w:rPr>
              <w:t xml:space="preserve">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CD3BD3" w:rsidRPr="00D418D3">
              <w:rPr>
                <w:sz w:val="24"/>
                <w:szCs w:val="24"/>
                <w:lang w:val="fr-CA"/>
              </w:rPr>
              <w:t xml:space="preserve">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</w:t>
            </w:r>
            <w:r w:rsidR="00A72C86" w:rsidRPr="00D418D3">
              <w:rPr>
                <w:sz w:val="24"/>
                <w:szCs w:val="24"/>
                <w:lang w:val="fr-CA"/>
              </w:rPr>
              <w:t>58</w:t>
            </w:r>
            <w:r w:rsidR="007C2C17" w:rsidRPr="00D418D3">
              <w:rPr>
                <w:sz w:val="24"/>
                <w:szCs w:val="24"/>
                <w:lang w:val="fr-CA"/>
              </w:rPr>
              <w:t>%</w:t>
            </w:r>
          </w:p>
          <w:p w:rsidR="00A72C86" w:rsidRPr="00D418D3" w:rsidRDefault="00A72C86" w:rsidP="00A72C8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A72C86" w:rsidRPr="00D418D3" w:rsidRDefault="00A72C86" w:rsidP="00A72C8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976B11">
            <w:pPr>
              <w:rPr>
                <w:sz w:val="24"/>
                <w:szCs w:val="24"/>
                <w:lang w:val="fr-CA"/>
              </w:rPr>
            </w:pPr>
          </w:p>
          <w:p w:rsidR="00485DCF" w:rsidRPr="00D418D3" w:rsidRDefault="00485DCF" w:rsidP="00976B11">
            <w:pPr>
              <w:rPr>
                <w:sz w:val="24"/>
                <w:szCs w:val="24"/>
                <w:lang w:val="fr-CA"/>
              </w:rPr>
            </w:pPr>
          </w:p>
          <w:p w:rsidR="00485DCF" w:rsidRPr="00D418D3" w:rsidRDefault="00485DCF" w:rsidP="00976B11">
            <w:pPr>
              <w:rPr>
                <w:sz w:val="24"/>
                <w:szCs w:val="24"/>
                <w:lang w:val="fr-CA"/>
              </w:rPr>
            </w:pPr>
          </w:p>
          <w:p w:rsidR="00485DCF" w:rsidRPr="00D418D3" w:rsidRDefault="00485DCF" w:rsidP="00976B11">
            <w:pPr>
              <w:rPr>
                <w:sz w:val="24"/>
                <w:szCs w:val="24"/>
                <w:lang w:val="fr-CA"/>
              </w:rPr>
            </w:pPr>
          </w:p>
          <w:p w:rsidR="00485DCF" w:rsidRPr="00D418D3" w:rsidRDefault="00485DCF" w:rsidP="00976B11">
            <w:pPr>
              <w:rPr>
                <w:sz w:val="24"/>
                <w:szCs w:val="24"/>
                <w:lang w:val="fr-CA"/>
              </w:rPr>
            </w:pPr>
          </w:p>
          <w:p w:rsidR="009D297C" w:rsidRPr="00D418D3" w:rsidRDefault="009D297C" w:rsidP="00976B11">
            <w:pPr>
              <w:rPr>
                <w:sz w:val="24"/>
                <w:szCs w:val="24"/>
                <w:lang w:val="fr-CA"/>
              </w:rPr>
            </w:pPr>
          </w:p>
          <w:p w:rsidR="008B0A8A" w:rsidRPr="00D418D3" w:rsidRDefault="008B0A8A" w:rsidP="00976B11">
            <w:pPr>
              <w:rPr>
                <w:sz w:val="24"/>
                <w:szCs w:val="24"/>
                <w:lang w:val="fr-CA"/>
              </w:rPr>
            </w:pPr>
          </w:p>
          <w:p w:rsidR="00BC7244" w:rsidRPr="00D418D3" w:rsidRDefault="009A2C42" w:rsidP="00976B11">
            <w:pPr>
              <w:rPr>
                <w:sz w:val="24"/>
                <w:szCs w:val="24"/>
                <w:lang w:val="fr-CA"/>
              </w:rPr>
            </w:pPr>
            <w:r w:rsidRPr="009A2C42">
              <w:rPr>
                <w:sz w:val="24"/>
                <w:szCs w:val="24"/>
                <w:u w:val="single"/>
                <w:lang w:val="fr-CA"/>
              </w:rPr>
              <w:lastRenderedPageBreak/>
              <w:t>Croyances et vision partagée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Pr="009A2C42">
              <w:rPr>
                <w:sz w:val="24"/>
                <w:szCs w:val="24"/>
                <w:lang w:val="fr-CA"/>
              </w:rPr>
              <w:t>(suite)</w:t>
            </w:r>
          </w:p>
          <w:p w:rsidR="00690501" w:rsidRPr="00D418D3" w:rsidRDefault="00690501" w:rsidP="00690501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 y a une </w:t>
            </w:r>
            <w:r w:rsidRPr="00D418D3">
              <w:rPr>
                <w:b/>
                <w:sz w:val="24"/>
                <w:szCs w:val="24"/>
                <w:lang w:val="fr-CA"/>
              </w:rPr>
              <w:t>vision pédagogique claire et partagée</w:t>
            </w:r>
            <w:r w:rsidRPr="00D418D3">
              <w:rPr>
                <w:sz w:val="24"/>
                <w:szCs w:val="24"/>
                <w:lang w:val="fr-CA"/>
              </w:rPr>
              <w:t xml:space="preserve"> dans l’établissement :</w:t>
            </w:r>
            <w:r w:rsidR="008B0A8A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690501" w:rsidRPr="00D418D3" w:rsidRDefault="00690501" w:rsidP="00690501">
            <w:pPr>
              <w:pStyle w:val="Paragraphedeliste"/>
              <w:numPr>
                <w:ilvl w:val="1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</w:t>
            </w:r>
            <w:r w:rsidR="000A473A" w:rsidRPr="00D418D3">
              <w:rPr>
                <w:sz w:val="24"/>
                <w:szCs w:val="24"/>
                <w:lang w:val="fr-CA"/>
              </w:rPr>
              <w:t xml:space="preserve">    73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690501" w:rsidRPr="00D418D3" w:rsidRDefault="000A473A" w:rsidP="00690501">
            <w:pPr>
              <w:pStyle w:val="Paragraphedeliste"/>
              <w:numPr>
                <w:ilvl w:val="1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 </w:t>
            </w:r>
            <w:r w:rsidR="00C60F00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Pr="00D418D3">
              <w:rPr>
                <w:sz w:val="24"/>
                <w:szCs w:val="24"/>
                <w:lang w:val="fr-CA"/>
              </w:rPr>
              <w:t>72</w:t>
            </w:r>
            <w:r w:rsidR="00690501" w:rsidRPr="00D418D3">
              <w:rPr>
                <w:sz w:val="24"/>
                <w:szCs w:val="24"/>
                <w:lang w:val="fr-CA"/>
              </w:rPr>
              <w:t>%</w:t>
            </w: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8F51CA" w:rsidRPr="00D418D3" w:rsidRDefault="008F51CA" w:rsidP="008F51CA">
            <w:pPr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90716">
            <w:pPr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90716">
            <w:pPr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90716">
            <w:pPr>
              <w:rPr>
                <w:sz w:val="24"/>
                <w:szCs w:val="24"/>
                <w:lang w:val="fr-CA"/>
              </w:rPr>
            </w:pPr>
          </w:p>
          <w:p w:rsidR="00B27ECD" w:rsidRPr="009A2C42" w:rsidRDefault="00B27ECD" w:rsidP="009A2C42">
            <w:pPr>
              <w:rPr>
                <w:sz w:val="24"/>
                <w:szCs w:val="24"/>
                <w:lang w:val="fr-CA"/>
              </w:rPr>
            </w:pPr>
          </w:p>
          <w:p w:rsidR="00892301" w:rsidRPr="00D418D3" w:rsidRDefault="00892301" w:rsidP="0029071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92301" w:rsidRPr="00D418D3" w:rsidRDefault="00892301" w:rsidP="0029071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290716" w:rsidRDefault="00290716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9A2C42" w:rsidRPr="00D418D3" w:rsidRDefault="009A2C42" w:rsidP="00976B11">
            <w:pPr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9071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593436" w:rsidRPr="00D418D3" w:rsidRDefault="00290716" w:rsidP="00282652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>La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connaissance</w:t>
            </w:r>
            <w:r w:rsidR="00593436" w:rsidRPr="00D418D3">
              <w:rPr>
                <w:b/>
                <w:sz w:val="24"/>
                <w:szCs w:val="24"/>
                <w:lang w:val="fr-CA"/>
              </w:rPr>
              <w:t xml:space="preserve"> des recherches et des théories l</w:t>
            </w:r>
            <w:r w:rsidR="00593436" w:rsidRPr="00D418D3">
              <w:rPr>
                <w:sz w:val="24"/>
                <w:szCs w:val="24"/>
                <w:lang w:val="fr-CA"/>
              </w:rPr>
              <w:t xml:space="preserve">es plus récentes en ce qui concerne le </w:t>
            </w:r>
            <w:r w:rsidR="00593436" w:rsidRPr="00D418D3">
              <w:rPr>
                <w:b/>
                <w:sz w:val="24"/>
                <w:szCs w:val="24"/>
                <w:lang w:val="fr-CA"/>
              </w:rPr>
              <w:t>fonctionnement efficace des écoles</w:t>
            </w:r>
            <w:r w:rsidR="00AC7C70" w:rsidRPr="00D418D3">
              <w:rPr>
                <w:b/>
                <w:sz w:val="24"/>
                <w:szCs w:val="24"/>
                <w:lang w:val="fr-CA"/>
              </w:rPr>
              <w:t xml:space="preserve"> ou des centres</w:t>
            </w:r>
            <w:r w:rsidR="00593436" w:rsidRPr="00D418D3">
              <w:rPr>
                <w:sz w:val="24"/>
                <w:szCs w:val="24"/>
                <w:lang w:val="fr-CA"/>
              </w:rPr>
              <w:t> :</w:t>
            </w:r>
            <w:r w:rsidR="00D869C4" w:rsidRPr="00D418D3">
              <w:rPr>
                <w:sz w:val="24"/>
                <w:szCs w:val="24"/>
                <w:lang w:val="fr-CA"/>
              </w:rPr>
              <w:t xml:space="preserve"> (99 répondants sur un total de 139 – 71%)</w:t>
            </w:r>
          </w:p>
          <w:p w:rsidR="00D869C4" w:rsidRPr="00D418D3" w:rsidRDefault="00C34F3C" w:rsidP="00282652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290716" w:rsidRPr="00D418D3">
              <w:rPr>
                <w:sz w:val="24"/>
                <w:szCs w:val="24"/>
                <w:lang w:val="fr-CA"/>
              </w:rPr>
              <w:t xml:space="preserve"> : </w:t>
            </w:r>
            <w:r w:rsidRPr="00D418D3">
              <w:rPr>
                <w:sz w:val="24"/>
                <w:szCs w:val="24"/>
                <w:lang w:val="fr-CA"/>
              </w:rPr>
              <w:t xml:space="preserve">           72</w:t>
            </w:r>
            <w:r w:rsidR="00290716" w:rsidRPr="00D418D3">
              <w:rPr>
                <w:sz w:val="24"/>
                <w:szCs w:val="24"/>
                <w:lang w:val="fr-CA"/>
              </w:rPr>
              <w:t>%</w:t>
            </w:r>
          </w:p>
          <w:p w:rsidR="009A2C42" w:rsidRPr="00D418D3" w:rsidRDefault="009A2C42" w:rsidP="00282652">
            <w:pPr>
              <w:rPr>
                <w:sz w:val="24"/>
                <w:szCs w:val="24"/>
                <w:lang w:val="fr-CA"/>
              </w:rPr>
            </w:pPr>
          </w:p>
          <w:p w:rsidR="00290716" w:rsidRPr="00D418D3" w:rsidRDefault="00290716" w:rsidP="00282652">
            <w:pPr>
              <w:pStyle w:val="Paragraphedeliste"/>
              <w:numPr>
                <w:ilvl w:val="0"/>
                <w:numId w:val="42"/>
              </w:numPr>
              <w:ind w:left="36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>moyens mis en place par l’école</w:t>
            </w:r>
            <w:r w:rsidR="00C55E3B" w:rsidRPr="00D418D3">
              <w:rPr>
                <w:b/>
                <w:sz w:val="24"/>
                <w:szCs w:val="24"/>
                <w:lang w:val="fr-CA"/>
              </w:rPr>
              <w:t xml:space="preserve"> ou le centre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sont adéquats</w:t>
            </w:r>
            <w:r w:rsidRPr="00D418D3">
              <w:rPr>
                <w:sz w:val="24"/>
                <w:szCs w:val="24"/>
                <w:lang w:val="fr-CA"/>
              </w:rPr>
              <w:t xml:space="preserve"> pour favoriser </w:t>
            </w:r>
            <w:r w:rsidRPr="00D418D3">
              <w:rPr>
                <w:b/>
                <w:sz w:val="24"/>
                <w:szCs w:val="24"/>
                <w:lang w:val="fr-CA"/>
              </w:rPr>
              <w:t>la participation des parents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5B170F" w:rsidRPr="00D418D3">
              <w:rPr>
                <w:sz w:val="24"/>
                <w:szCs w:val="24"/>
                <w:lang w:val="fr-CA"/>
              </w:rPr>
              <w:t xml:space="preserve"> (107 répondants sur un total de 139 – 77%)</w:t>
            </w:r>
          </w:p>
          <w:p w:rsidR="00290716" w:rsidRPr="00D418D3" w:rsidRDefault="00290716" w:rsidP="00282652">
            <w:pPr>
              <w:pStyle w:val="Paragraphedeliste"/>
              <w:numPr>
                <w:ilvl w:val="1"/>
                <w:numId w:val="11"/>
              </w:numPr>
              <w:ind w:left="72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</w:t>
            </w:r>
            <w:r w:rsidR="00923CFF" w:rsidRPr="00D418D3">
              <w:rPr>
                <w:sz w:val="24"/>
                <w:szCs w:val="24"/>
                <w:lang w:val="fr-CA"/>
              </w:rPr>
              <w:t xml:space="preserve">    </w:t>
            </w:r>
            <w:r w:rsidR="00375355" w:rsidRPr="00D418D3">
              <w:rPr>
                <w:sz w:val="24"/>
                <w:szCs w:val="24"/>
                <w:lang w:val="fr-CA"/>
              </w:rPr>
              <w:t xml:space="preserve">       74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290716" w:rsidRPr="00D418D3" w:rsidRDefault="00290716" w:rsidP="00282652">
            <w:pPr>
              <w:pStyle w:val="Paragraphedeliste"/>
              <w:numPr>
                <w:ilvl w:val="1"/>
                <w:numId w:val="11"/>
              </w:numPr>
              <w:ind w:left="720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0C769F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375355" w:rsidRPr="00D418D3">
              <w:rPr>
                <w:sz w:val="24"/>
                <w:szCs w:val="24"/>
                <w:lang w:val="fr-CA"/>
              </w:rPr>
              <w:t xml:space="preserve">        71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98304B" w:rsidRDefault="0098304B" w:rsidP="00CD3BD3">
            <w:pPr>
              <w:rPr>
                <w:sz w:val="24"/>
                <w:szCs w:val="24"/>
                <w:lang w:val="fr-CA"/>
              </w:rPr>
            </w:pPr>
          </w:p>
          <w:p w:rsidR="00282652" w:rsidRPr="00D418D3" w:rsidRDefault="00282652" w:rsidP="00CD3BD3">
            <w:pPr>
              <w:rPr>
                <w:sz w:val="24"/>
                <w:szCs w:val="24"/>
                <w:lang w:val="fr-CA"/>
              </w:rPr>
            </w:pPr>
          </w:p>
        </w:tc>
      </w:tr>
      <w:tr w:rsidR="00930E3F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930E3F" w:rsidRPr="00D418D3" w:rsidRDefault="00930E3F" w:rsidP="00930E3F">
            <w:pPr>
              <w:pStyle w:val="Paragraphedeliste"/>
              <w:ind w:left="360"/>
              <w:jc w:val="center"/>
              <w:rPr>
                <w:b/>
                <w:sz w:val="20"/>
                <w:szCs w:val="20"/>
              </w:rPr>
            </w:pPr>
          </w:p>
          <w:p w:rsidR="00930E3F" w:rsidRPr="00D418D3" w:rsidRDefault="00930E3F" w:rsidP="00930E3F">
            <w:pPr>
              <w:pStyle w:val="Paragraphedeliste"/>
              <w:ind w:left="360"/>
              <w:jc w:val="center"/>
              <w:rPr>
                <w:b/>
                <w:sz w:val="28"/>
                <w:szCs w:val="28"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 Utilisation des technologies de l’information et des communications</w:t>
            </w:r>
            <w:r w:rsidR="00E61CFC" w:rsidRPr="00D418D3">
              <w:rPr>
                <w:b/>
                <w:sz w:val="28"/>
                <w:szCs w:val="28"/>
                <w:lang w:val="fr-CA"/>
              </w:rPr>
              <w:t xml:space="preserve"> (TIC)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8438C0" w:rsidRPr="00D418D3">
              <w:rPr>
                <w:b/>
                <w:sz w:val="24"/>
                <w:szCs w:val="24"/>
                <w:lang w:val="fr-CA"/>
              </w:rPr>
              <w:t>(Questions 33 à 37</w:t>
            </w:r>
            <w:r w:rsidR="00CA3E14" w:rsidRPr="00D418D3">
              <w:rPr>
                <w:b/>
                <w:sz w:val="24"/>
                <w:szCs w:val="24"/>
                <w:lang w:val="fr-CA"/>
              </w:rPr>
              <w:t>)</w:t>
            </w:r>
          </w:p>
          <w:p w:rsidR="00930E3F" w:rsidRPr="00D418D3" w:rsidRDefault="00930E3F" w:rsidP="00930E3F">
            <w:pPr>
              <w:pStyle w:val="Paragraphedeliste"/>
              <w:ind w:left="360"/>
              <w:rPr>
                <w:sz w:val="20"/>
                <w:szCs w:val="20"/>
                <w:lang w:val="fr-CA"/>
              </w:rPr>
            </w:pPr>
          </w:p>
        </w:tc>
      </w:tr>
      <w:tr w:rsidR="00930E3F" w:rsidRPr="00D418D3" w:rsidTr="00ED1C51">
        <w:tc>
          <w:tcPr>
            <w:tcW w:w="6975" w:type="dxa"/>
          </w:tcPr>
          <w:p w:rsidR="00FC577C" w:rsidRPr="00D418D3" w:rsidRDefault="00BC52CA" w:rsidP="00E61CFC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418D3">
              <w:rPr>
                <w:sz w:val="24"/>
                <w:szCs w:val="24"/>
              </w:rPr>
              <w:t>99</w:t>
            </w:r>
            <w:r w:rsidR="00C66BCD" w:rsidRPr="00D418D3">
              <w:rPr>
                <w:sz w:val="24"/>
                <w:szCs w:val="24"/>
              </w:rPr>
              <w:t xml:space="preserve">% </w:t>
            </w:r>
            <w:r w:rsidR="00E61CFC" w:rsidRPr="00D418D3">
              <w:rPr>
                <w:sz w:val="24"/>
                <w:szCs w:val="24"/>
              </w:rPr>
              <w:t>des répondants</w:t>
            </w:r>
            <w:r w:rsidR="002E7492" w:rsidRPr="00D418D3">
              <w:rPr>
                <w:sz w:val="24"/>
                <w:szCs w:val="24"/>
              </w:rPr>
              <w:t xml:space="preserve"> (138 répondants – 67%</w:t>
            </w:r>
            <w:r w:rsidRPr="00D418D3">
              <w:rPr>
                <w:sz w:val="24"/>
                <w:szCs w:val="24"/>
              </w:rPr>
              <w:t>)</w:t>
            </w:r>
            <w:r w:rsidR="00E61CFC" w:rsidRPr="00D418D3">
              <w:rPr>
                <w:sz w:val="24"/>
                <w:szCs w:val="24"/>
              </w:rPr>
              <w:t xml:space="preserve"> </w:t>
            </w:r>
            <w:r w:rsidR="00C66BCD" w:rsidRPr="00D418D3">
              <w:rPr>
                <w:sz w:val="24"/>
                <w:szCs w:val="24"/>
              </w:rPr>
              <w:t xml:space="preserve">sont </w:t>
            </w:r>
            <w:r w:rsidR="00C66BCD" w:rsidRPr="00D418D3">
              <w:rPr>
                <w:b/>
                <w:sz w:val="24"/>
                <w:szCs w:val="24"/>
              </w:rPr>
              <w:t>ré</w:t>
            </w:r>
            <w:r w:rsidR="00950AF8" w:rsidRPr="00D418D3">
              <w:rPr>
                <w:b/>
                <w:sz w:val="24"/>
                <w:szCs w:val="24"/>
              </w:rPr>
              <w:t>ceptifs à l’intégration des TIC</w:t>
            </w:r>
            <w:r w:rsidR="00C66BCD" w:rsidRPr="00D418D3">
              <w:rPr>
                <w:sz w:val="24"/>
                <w:szCs w:val="24"/>
              </w:rPr>
              <w:t xml:space="preserve"> à l’écol</w:t>
            </w:r>
            <w:r w:rsidR="00E61CFC" w:rsidRPr="00D418D3">
              <w:rPr>
                <w:sz w:val="24"/>
                <w:szCs w:val="24"/>
              </w:rPr>
              <w:t>e</w:t>
            </w:r>
            <w:r w:rsidR="00DB7585" w:rsidRPr="00D418D3">
              <w:rPr>
                <w:sz w:val="24"/>
                <w:szCs w:val="24"/>
              </w:rPr>
              <w:t xml:space="preserve"> ou au centre</w:t>
            </w:r>
            <w:r w:rsidR="00E61CFC" w:rsidRPr="00D418D3">
              <w:rPr>
                <w:sz w:val="24"/>
                <w:szCs w:val="24"/>
              </w:rPr>
              <w:t>.</w:t>
            </w:r>
          </w:p>
          <w:p w:rsidR="00D468D5" w:rsidRPr="00D418D3" w:rsidRDefault="00BC52CA" w:rsidP="00D468D5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418D3">
              <w:rPr>
                <w:sz w:val="24"/>
                <w:szCs w:val="24"/>
              </w:rPr>
              <w:t>93</w:t>
            </w:r>
            <w:r w:rsidR="00C66BCD" w:rsidRPr="00D418D3">
              <w:rPr>
                <w:sz w:val="24"/>
                <w:szCs w:val="24"/>
              </w:rPr>
              <w:t xml:space="preserve">% </w:t>
            </w:r>
            <w:r w:rsidR="002E7492" w:rsidRPr="00D418D3">
              <w:rPr>
                <w:sz w:val="24"/>
                <w:szCs w:val="24"/>
              </w:rPr>
              <w:t xml:space="preserve">(138 répondants – 67%) </w:t>
            </w:r>
            <w:r w:rsidR="00C66BCD" w:rsidRPr="00D418D3">
              <w:rPr>
                <w:sz w:val="24"/>
                <w:szCs w:val="24"/>
              </w:rPr>
              <w:t xml:space="preserve">du personnel affirment que les </w:t>
            </w:r>
            <w:r w:rsidR="00C66BCD" w:rsidRPr="00D418D3">
              <w:rPr>
                <w:b/>
                <w:sz w:val="24"/>
                <w:szCs w:val="24"/>
              </w:rPr>
              <w:t>TIC améliorent</w:t>
            </w:r>
            <w:r w:rsidR="00E61CFC" w:rsidRPr="00D418D3">
              <w:rPr>
                <w:b/>
                <w:sz w:val="24"/>
                <w:szCs w:val="24"/>
              </w:rPr>
              <w:t xml:space="preserve"> leur travail</w:t>
            </w:r>
            <w:r w:rsidR="00E61CFC" w:rsidRPr="00D418D3">
              <w:rPr>
                <w:sz w:val="24"/>
                <w:szCs w:val="24"/>
              </w:rPr>
              <w:t xml:space="preserve"> au quotidien.</w:t>
            </w: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Pr="00D418D3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AF4C3D" w:rsidRDefault="00AF4C3D" w:rsidP="00AF4C3D">
            <w:pPr>
              <w:jc w:val="both"/>
              <w:rPr>
                <w:sz w:val="24"/>
                <w:szCs w:val="24"/>
              </w:rPr>
            </w:pPr>
          </w:p>
          <w:p w:rsidR="00282652" w:rsidRDefault="00282652" w:rsidP="00AF4C3D">
            <w:pPr>
              <w:jc w:val="both"/>
              <w:rPr>
                <w:sz w:val="24"/>
                <w:szCs w:val="24"/>
              </w:rPr>
            </w:pPr>
          </w:p>
          <w:p w:rsidR="00282652" w:rsidRPr="00D418D3" w:rsidRDefault="00282652" w:rsidP="00AF4C3D">
            <w:pPr>
              <w:jc w:val="both"/>
              <w:rPr>
                <w:sz w:val="24"/>
                <w:szCs w:val="24"/>
              </w:rPr>
            </w:pPr>
          </w:p>
          <w:p w:rsidR="00DB7585" w:rsidRPr="00D418D3" w:rsidRDefault="00DB7585" w:rsidP="00AF4C3D">
            <w:pPr>
              <w:jc w:val="both"/>
              <w:rPr>
                <w:sz w:val="24"/>
                <w:szCs w:val="24"/>
              </w:rPr>
            </w:pPr>
          </w:p>
          <w:p w:rsidR="00D468D5" w:rsidRPr="00D418D3" w:rsidRDefault="00D468D5" w:rsidP="00D468D5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considèrent être </w:t>
            </w:r>
            <w:r w:rsidRPr="00D418D3">
              <w:rPr>
                <w:b/>
                <w:sz w:val="24"/>
                <w:szCs w:val="24"/>
                <w:lang w:val="fr-CA"/>
              </w:rPr>
              <w:t>bien formés pour utiliser les TIC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AB4A55" w:rsidRPr="00D418D3">
              <w:rPr>
                <w:sz w:val="24"/>
                <w:szCs w:val="24"/>
                <w:lang w:val="fr-CA"/>
              </w:rPr>
              <w:t xml:space="preserve"> (138 répondants – 67%)</w:t>
            </w:r>
          </w:p>
          <w:p w:rsidR="00D468D5" w:rsidRPr="00D418D3" w:rsidRDefault="00D468D5" w:rsidP="00D468D5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80%</w:t>
            </w:r>
          </w:p>
          <w:p w:rsidR="00D468D5" w:rsidRPr="00D418D3" w:rsidRDefault="00D468D5" w:rsidP="00D468D5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            80%</w:t>
            </w:r>
          </w:p>
          <w:p w:rsidR="00D468D5" w:rsidRPr="00D418D3" w:rsidRDefault="00D468D5" w:rsidP="00D468D5">
            <w:pPr>
              <w:pStyle w:val="Paragraphedeliste"/>
              <w:numPr>
                <w:ilvl w:val="1"/>
                <w:numId w:val="1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                             92%</w:t>
            </w:r>
          </w:p>
          <w:p w:rsidR="00F24553" w:rsidRPr="00D418D3" w:rsidRDefault="00F24553" w:rsidP="00B24B86">
            <w:pPr>
              <w:jc w:val="both"/>
              <w:rPr>
                <w:sz w:val="24"/>
                <w:szCs w:val="24"/>
                <w:lang w:val="fr-CA"/>
              </w:rPr>
            </w:pPr>
          </w:p>
          <w:p w:rsidR="00F24553" w:rsidRPr="00D418D3" w:rsidRDefault="00F24553" w:rsidP="00F24553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se sentent </w:t>
            </w:r>
            <w:r w:rsidRPr="00D418D3">
              <w:rPr>
                <w:b/>
                <w:sz w:val="24"/>
                <w:szCs w:val="24"/>
                <w:lang w:val="fr-CA"/>
              </w:rPr>
              <w:t>bien outillés pour intégrer les TIC à leur travail :</w:t>
            </w:r>
            <w:r w:rsidR="00AB4A55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AB4A55" w:rsidRPr="00D418D3">
              <w:rPr>
                <w:sz w:val="24"/>
                <w:szCs w:val="24"/>
                <w:lang w:val="fr-CA"/>
              </w:rPr>
              <w:t>(138 répondants – 67%)</w:t>
            </w:r>
          </w:p>
          <w:p w:rsidR="00F24553" w:rsidRPr="00D418D3" w:rsidRDefault="00F24553" w:rsidP="00F24553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 83%</w:t>
            </w:r>
          </w:p>
          <w:p w:rsidR="00F24553" w:rsidRPr="00D418D3" w:rsidRDefault="00F24553" w:rsidP="00F24553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   80%</w:t>
            </w:r>
          </w:p>
          <w:p w:rsidR="00F24553" w:rsidRPr="00D418D3" w:rsidRDefault="00F24553" w:rsidP="00F24553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             80%</w:t>
            </w:r>
          </w:p>
          <w:p w:rsidR="00EC148C" w:rsidRPr="00D418D3" w:rsidRDefault="00F24553" w:rsidP="00EC148C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cadres:                               92%</w:t>
            </w:r>
          </w:p>
          <w:p w:rsidR="00EC148C" w:rsidRDefault="00EC148C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282652" w:rsidRDefault="00282652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282652" w:rsidRDefault="00282652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282652" w:rsidRDefault="00282652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282652" w:rsidRDefault="00282652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282652" w:rsidRPr="00D418D3" w:rsidRDefault="00282652" w:rsidP="00EC148C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EC148C" w:rsidRPr="00D418D3" w:rsidRDefault="00EC148C" w:rsidP="00EC148C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Trois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priorités choisies par les répondants pour améliorer la compétence </w:t>
            </w:r>
            <w:proofErr w:type="spellStart"/>
            <w:r w:rsidRPr="00D418D3">
              <w:rPr>
                <w:b/>
                <w:sz w:val="24"/>
                <w:szCs w:val="24"/>
                <w:lang w:val="fr-CA"/>
              </w:rPr>
              <w:t>technopédagogique</w:t>
            </w:r>
            <w:proofErr w:type="spellEnd"/>
            <w:r w:rsidRPr="00D418D3">
              <w:rPr>
                <w:sz w:val="24"/>
                <w:szCs w:val="24"/>
                <w:lang w:val="fr-CA"/>
              </w:rPr>
              <w:t xml:space="preserve"> des membres du personnel de la CSÎ</w:t>
            </w:r>
            <w:r w:rsidRPr="00D418D3">
              <w:rPr>
                <w:b/>
                <w:sz w:val="24"/>
                <w:szCs w:val="24"/>
                <w:lang w:val="fr-CA"/>
              </w:rPr>
              <w:t> :</w:t>
            </w:r>
            <w:r w:rsidR="00842B39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842B39" w:rsidRPr="00D418D3">
              <w:rPr>
                <w:sz w:val="24"/>
                <w:szCs w:val="24"/>
                <w:lang w:val="fr-CA"/>
              </w:rPr>
              <w:t>(105 répondants – 51%)</w:t>
            </w:r>
          </w:p>
          <w:p w:rsidR="00EC148C" w:rsidRPr="00D418D3" w:rsidRDefault="00EC148C" w:rsidP="004C3B23">
            <w:pPr>
              <w:pStyle w:val="Paragraphedeliste"/>
              <w:numPr>
                <w:ilvl w:val="1"/>
                <w:numId w:val="1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Offrir plus de formations sous forme d’ateliers pratiques</w:t>
            </w:r>
          </w:p>
          <w:p w:rsidR="00EC148C" w:rsidRPr="00D418D3" w:rsidRDefault="00EC148C" w:rsidP="004C3B23">
            <w:pPr>
              <w:pStyle w:val="Paragraphedeliste"/>
              <w:numPr>
                <w:ilvl w:val="1"/>
                <w:numId w:val="1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Être accompagné lors du pilotage d’activités intégrant les TIC</w:t>
            </w:r>
          </w:p>
          <w:p w:rsidR="00EC148C" w:rsidRPr="00D418D3" w:rsidRDefault="00EC148C" w:rsidP="004C3B23">
            <w:pPr>
              <w:pStyle w:val="Paragraphedeliste"/>
              <w:numPr>
                <w:ilvl w:val="1"/>
                <w:numId w:val="1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Créer et rendre disponibles des capsules vidéo pour favoriser l’autoformation</w:t>
            </w:r>
          </w:p>
        </w:tc>
        <w:tc>
          <w:tcPr>
            <w:tcW w:w="6973" w:type="dxa"/>
          </w:tcPr>
          <w:p w:rsidR="00E61CFC" w:rsidRPr="00D418D3" w:rsidRDefault="00E61CFC" w:rsidP="00E61CFC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>freins importants à l’intégration des TIC</w:t>
            </w:r>
            <w:r w:rsidR="005D3D22" w:rsidRPr="00D418D3">
              <w:rPr>
                <w:b/>
                <w:sz w:val="24"/>
                <w:szCs w:val="24"/>
                <w:lang w:val="fr-CA"/>
              </w:rPr>
              <w:t xml:space="preserve"> en classe</w:t>
            </w:r>
            <w:r w:rsidR="00950AF8" w:rsidRPr="00D418D3">
              <w:rPr>
                <w:sz w:val="24"/>
                <w:szCs w:val="24"/>
                <w:lang w:val="fr-CA"/>
              </w:rPr>
              <w:t xml:space="preserve"> à l</w:t>
            </w:r>
            <w:r w:rsidRPr="00D418D3">
              <w:rPr>
                <w:sz w:val="24"/>
                <w:szCs w:val="24"/>
                <w:lang w:val="fr-CA"/>
              </w:rPr>
              <w:t>’école</w:t>
            </w:r>
            <w:r w:rsidR="00DB7585" w:rsidRPr="00D418D3">
              <w:rPr>
                <w:sz w:val="24"/>
                <w:szCs w:val="24"/>
                <w:lang w:val="fr-CA"/>
              </w:rPr>
              <w:t xml:space="preserve"> ou au centre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2E7492" w:rsidRPr="00D418D3">
              <w:rPr>
                <w:sz w:val="24"/>
                <w:szCs w:val="24"/>
                <w:lang w:val="fr-CA"/>
              </w:rPr>
              <w:t xml:space="preserve"> (86 répondants – 42%)</w:t>
            </w:r>
          </w:p>
          <w:p w:rsidR="00E61CFC" w:rsidRPr="00D418D3" w:rsidRDefault="00E61CFC" w:rsidP="00E61CFC">
            <w:pPr>
              <w:pStyle w:val="Paragraphedeliste"/>
              <w:numPr>
                <w:ilvl w:val="1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pour les </w:t>
            </w:r>
            <w:r w:rsidRPr="00D418D3">
              <w:rPr>
                <w:b/>
                <w:sz w:val="24"/>
                <w:szCs w:val="24"/>
                <w:lang w:val="fr-CA"/>
              </w:rPr>
              <w:t>enseignants</w:t>
            </w:r>
            <w:r w:rsidR="00244C50" w:rsidRPr="00D418D3">
              <w:rPr>
                <w:b/>
                <w:sz w:val="24"/>
                <w:szCs w:val="24"/>
                <w:lang w:val="fr-CA"/>
              </w:rPr>
              <w:t> </w:t>
            </w:r>
            <w:r w:rsidR="00244C50" w:rsidRPr="00D418D3">
              <w:rPr>
                <w:sz w:val="24"/>
                <w:szCs w:val="24"/>
                <w:lang w:val="fr-CA"/>
              </w:rPr>
              <w:t>:</w:t>
            </w:r>
          </w:p>
          <w:p w:rsidR="00E61CFC" w:rsidRPr="00D418D3" w:rsidRDefault="00E61CFC" w:rsidP="00244C50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de temps pour planifier et préparer des activités intégrant les TIC</w:t>
            </w:r>
          </w:p>
          <w:p w:rsidR="00244C50" w:rsidRPr="00D418D3" w:rsidRDefault="00997818" w:rsidP="00244C50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d’équipement ou sa désuétude</w:t>
            </w:r>
          </w:p>
          <w:p w:rsidR="00997818" w:rsidRPr="00D418D3" w:rsidRDefault="00997818" w:rsidP="00244C50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d’aisance technologique du personnel</w:t>
            </w:r>
          </w:p>
          <w:p w:rsidR="00D468D5" w:rsidRPr="00D418D3" w:rsidRDefault="00D468D5" w:rsidP="00D468D5">
            <w:pPr>
              <w:pStyle w:val="Paragraphedeliste"/>
              <w:numPr>
                <w:ilvl w:val="1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pour les </w:t>
            </w:r>
            <w:r w:rsidRPr="00D418D3">
              <w:rPr>
                <w:b/>
                <w:sz w:val="24"/>
                <w:szCs w:val="24"/>
                <w:lang w:val="fr-CA"/>
              </w:rPr>
              <w:t>professionnels </w:t>
            </w:r>
            <w:r w:rsidRPr="00D418D3">
              <w:rPr>
                <w:sz w:val="24"/>
                <w:szCs w:val="24"/>
                <w:lang w:val="fr-CA"/>
              </w:rPr>
              <w:t>:</w:t>
            </w:r>
          </w:p>
          <w:p w:rsidR="00D468D5" w:rsidRPr="00D418D3" w:rsidRDefault="00D468D5" w:rsidP="00D468D5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d’aisance technologique du personnel</w:t>
            </w:r>
          </w:p>
          <w:p w:rsidR="00282652" w:rsidRPr="00282652" w:rsidRDefault="00D468D5" w:rsidP="00282652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de temps pour planifier et préparer des activités intégrant les TIC</w:t>
            </w:r>
          </w:p>
          <w:p w:rsidR="00282652" w:rsidRPr="00D418D3" w:rsidRDefault="00282652" w:rsidP="00282652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>freins importants à l’intégration des TIC en classe</w:t>
            </w:r>
            <w:r w:rsidRPr="00D418D3">
              <w:rPr>
                <w:sz w:val="24"/>
                <w:szCs w:val="24"/>
                <w:lang w:val="fr-CA"/>
              </w:rPr>
              <w:t xml:space="preserve"> à l’école ou au centre : (86 répondants – 42%)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E61CFC" w:rsidRPr="00D418D3" w:rsidRDefault="00282652" w:rsidP="00E61CFC">
            <w:pPr>
              <w:pStyle w:val="Paragraphedeliste"/>
              <w:numPr>
                <w:ilvl w:val="1"/>
                <w:numId w:val="30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les cadres :</w:t>
            </w:r>
          </w:p>
          <w:p w:rsidR="00E61CFC" w:rsidRPr="00D418D3" w:rsidRDefault="00B24B86" w:rsidP="00E61CFC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d’aisan</w:t>
            </w:r>
            <w:r w:rsidR="00D468D5" w:rsidRPr="00D418D3">
              <w:rPr>
                <w:sz w:val="24"/>
                <w:szCs w:val="24"/>
                <w:lang w:val="fr-CA"/>
              </w:rPr>
              <w:t>ce technologique du personnel</w:t>
            </w:r>
          </w:p>
          <w:p w:rsidR="00FC577C" w:rsidRPr="00D418D3" w:rsidRDefault="00B24B86" w:rsidP="00B24B86">
            <w:pPr>
              <w:pStyle w:val="Paragraphedeliste"/>
              <w:numPr>
                <w:ilvl w:val="2"/>
                <w:numId w:val="30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le manque d</w:t>
            </w:r>
            <w:r w:rsidR="00D468D5" w:rsidRPr="00D418D3">
              <w:rPr>
                <w:sz w:val="24"/>
                <w:szCs w:val="24"/>
                <w:lang w:val="fr-CA"/>
              </w:rPr>
              <w:t>e temps pour planifier et préparer des activités intégrant les TIC</w:t>
            </w:r>
          </w:p>
          <w:p w:rsidR="00D468D5" w:rsidRPr="00D418D3" w:rsidRDefault="00D468D5" w:rsidP="00D468D5">
            <w:pPr>
              <w:pStyle w:val="Paragraphedeliste"/>
              <w:ind w:left="1800"/>
              <w:rPr>
                <w:sz w:val="24"/>
                <w:szCs w:val="24"/>
                <w:lang w:val="fr-CA"/>
              </w:rPr>
            </w:pPr>
          </w:p>
          <w:p w:rsidR="00D468D5" w:rsidRPr="00D418D3" w:rsidRDefault="00D468D5" w:rsidP="00D468D5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considèrent être </w:t>
            </w:r>
            <w:r w:rsidRPr="00D418D3">
              <w:rPr>
                <w:b/>
                <w:sz w:val="24"/>
                <w:szCs w:val="24"/>
                <w:lang w:val="fr-CA"/>
              </w:rPr>
              <w:t>bien formés pour utiliser les TIC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AB4A55" w:rsidRPr="00D418D3">
              <w:rPr>
                <w:sz w:val="24"/>
                <w:szCs w:val="24"/>
                <w:lang w:val="fr-CA"/>
              </w:rPr>
              <w:t xml:space="preserve"> (138 répondants – 67%)</w:t>
            </w:r>
          </w:p>
          <w:p w:rsidR="00D468D5" w:rsidRPr="00D418D3" w:rsidRDefault="00D468D5" w:rsidP="00D468D5">
            <w:pPr>
              <w:pStyle w:val="Paragraphedeliste"/>
              <w:numPr>
                <w:ilvl w:val="1"/>
                <w:numId w:val="1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  61%</w:t>
            </w:r>
          </w:p>
          <w:p w:rsidR="00D468D5" w:rsidRPr="00D418D3" w:rsidRDefault="00D468D5" w:rsidP="00D468D5">
            <w:pPr>
              <w:rPr>
                <w:sz w:val="24"/>
                <w:szCs w:val="24"/>
                <w:lang w:val="fr-CA"/>
              </w:rPr>
            </w:pPr>
          </w:p>
          <w:p w:rsidR="00D468D5" w:rsidRPr="00D418D3" w:rsidRDefault="00D468D5" w:rsidP="00D468D5">
            <w:pPr>
              <w:pStyle w:val="Paragraphedeliste"/>
              <w:ind w:left="1800"/>
              <w:rPr>
                <w:sz w:val="24"/>
                <w:szCs w:val="24"/>
                <w:lang w:val="fr-CA"/>
              </w:rPr>
            </w:pPr>
          </w:p>
          <w:p w:rsidR="00950AF8" w:rsidRPr="00D418D3" w:rsidRDefault="00282652" w:rsidP="00F24553">
            <w:pPr>
              <w:pStyle w:val="Paragraphedeliste"/>
              <w:spacing w:after="200" w:line="276" w:lineRule="auto"/>
              <w:ind w:left="1080"/>
              <w:jc w:val="both"/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942859" cy="19335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ulte 9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859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07A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F93630" w:rsidRPr="00D418D3" w:rsidRDefault="00F93630" w:rsidP="00432AEB">
            <w:pPr>
              <w:pStyle w:val="Paragraphedeliste"/>
              <w:ind w:left="360"/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5E507A" w:rsidRPr="00D418D3" w:rsidRDefault="005E507A" w:rsidP="00432AEB">
            <w:pPr>
              <w:pStyle w:val="Paragraphedeliste"/>
              <w:ind w:left="360"/>
              <w:jc w:val="center"/>
              <w:rPr>
                <w:b/>
                <w:sz w:val="28"/>
                <w:szCs w:val="28"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 appartenance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615D66" w:rsidRPr="00D418D3">
              <w:rPr>
                <w:b/>
                <w:sz w:val="24"/>
                <w:szCs w:val="24"/>
                <w:lang w:val="fr-CA"/>
              </w:rPr>
              <w:t>(Question</w:t>
            </w:r>
            <w:r w:rsidR="0066018D">
              <w:rPr>
                <w:b/>
                <w:sz w:val="24"/>
                <w:szCs w:val="24"/>
                <w:lang w:val="fr-CA"/>
              </w:rPr>
              <w:t>s</w:t>
            </w:r>
            <w:r w:rsidR="00615D66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1405A3" w:rsidRPr="00D418D3">
              <w:rPr>
                <w:b/>
                <w:sz w:val="24"/>
                <w:szCs w:val="24"/>
                <w:lang w:val="fr-CA"/>
              </w:rPr>
              <w:t>7</w:t>
            </w:r>
            <w:r w:rsidR="0066018D">
              <w:rPr>
                <w:b/>
                <w:sz w:val="24"/>
                <w:szCs w:val="24"/>
                <w:lang w:val="fr-CA"/>
              </w:rPr>
              <w:t xml:space="preserve"> et 8</w:t>
            </w:r>
            <w:bookmarkStart w:id="0" w:name="_GoBack"/>
            <w:bookmarkEnd w:id="0"/>
            <w:r w:rsidR="00CA3E14" w:rsidRPr="00D418D3">
              <w:rPr>
                <w:b/>
                <w:sz w:val="24"/>
                <w:szCs w:val="24"/>
                <w:lang w:val="fr-CA"/>
              </w:rPr>
              <w:t>)</w:t>
            </w:r>
          </w:p>
          <w:p w:rsidR="00F93630" w:rsidRPr="00D418D3" w:rsidRDefault="00F93630" w:rsidP="00432AEB">
            <w:pPr>
              <w:pStyle w:val="Paragraphedeliste"/>
              <w:ind w:left="360"/>
              <w:jc w:val="center"/>
              <w:rPr>
                <w:sz w:val="16"/>
                <w:szCs w:val="16"/>
                <w:lang w:val="fr-CA"/>
              </w:rPr>
            </w:pPr>
          </w:p>
        </w:tc>
      </w:tr>
      <w:tr w:rsidR="005E507A" w:rsidRPr="00D418D3" w:rsidTr="00ED1C51">
        <w:tc>
          <w:tcPr>
            <w:tcW w:w="6975" w:type="dxa"/>
          </w:tcPr>
          <w:p w:rsidR="00E76C7B" w:rsidRPr="00D418D3" w:rsidRDefault="00CF5961" w:rsidP="00CF5961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fierté du p</w:t>
            </w:r>
            <w:r w:rsidR="00AB6CDB" w:rsidRPr="00D418D3">
              <w:rPr>
                <w:b/>
                <w:sz w:val="24"/>
                <w:szCs w:val="24"/>
                <w:lang w:val="fr-CA"/>
              </w:rPr>
              <w:t>ersonnel de travailler à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672D1E" w:rsidRPr="00D418D3">
              <w:rPr>
                <w:sz w:val="24"/>
                <w:szCs w:val="24"/>
                <w:lang w:val="fr-CA"/>
              </w:rPr>
              <w:t xml:space="preserve"> (176 répondants </w:t>
            </w:r>
            <w:r w:rsidR="00423735" w:rsidRPr="00D418D3">
              <w:rPr>
                <w:sz w:val="24"/>
                <w:szCs w:val="24"/>
                <w:lang w:val="fr-CA"/>
              </w:rPr>
              <w:t>–</w:t>
            </w:r>
            <w:r w:rsidR="00672D1E" w:rsidRPr="00D418D3">
              <w:rPr>
                <w:sz w:val="24"/>
                <w:szCs w:val="24"/>
                <w:lang w:val="fr-CA"/>
              </w:rPr>
              <w:t xml:space="preserve"> </w:t>
            </w:r>
            <w:r w:rsidR="00423735" w:rsidRPr="00D418D3">
              <w:rPr>
                <w:sz w:val="24"/>
                <w:szCs w:val="24"/>
                <w:lang w:val="fr-CA"/>
              </w:rPr>
              <w:t>85%)</w:t>
            </w:r>
          </w:p>
          <w:p w:rsidR="00CF5961" w:rsidRPr="00D418D3" w:rsidRDefault="00390A44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F5961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Pr="00D418D3">
              <w:rPr>
                <w:sz w:val="24"/>
                <w:szCs w:val="24"/>
                <w:lang w:val="fr-CA"/>
              </w:rPr>
              <w:t xml:space="preserve"> </w:t>
            </w:r>
            <w:r w:rsidR="00282652">
              <w:rPr>
                <w:sz w:val="24"/>
                <w:szCs w:val="24"/>
                <w:lang w:val="fr-CA"/>
              </w:rPr>
              <w:t xml:space="preserve">   </w:t>
            </w:r>
            <w:r w:rsidR="000A6662" w:rsidRPr="00D418D3">
              <w:rPr>
                <w:sz w:val="24"/>
                <w:szCs w:val="24"/>
                <w:lang w:val="fr-CA"/>
              </w:rPr>
              <w:t xml:space="preserve"> 99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59582F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CF5961" w:rsidRPr="00D418D3">
              <w:rPr>
                <w:sz w:val="24"/>
                <w:szCs w:val="24"/>
                <w:lang w:val="fr-CA"/>
              </w:rPr>
              <w:t>ersonnel de soutien</w:t>
            </w:r>
            <w:r w:rsidR="00390A44" w:rsidRPr="00D418D3">
              <w:rPr>
                <w:sz w:val="24"/>
                <w:szCs w:val="24"/>
                <w:lang w:val="fr-CA"/>
              </w:rPr>
              <w:t> :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</w:t>
            </w:r>
            <w:r w:rsidR="000A6662" w:rsidRPr="00D418D3">
              <w:rPr>
                <w:sz w:val="24"/>
                <w:szCs w:val="24"/>
                <w:lang w:val="fr-CA"/>
              </w:rPr>
              <w:t xml:space="preserve">   99</w:t>
            </w:r>
            <w:r w:rsidR="00F8453D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390A4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0A6662" w:rsidRPr="00D418D3">
              <w:rPr>
                <w:sz w:val="24"/>
                <w:szCs w:val="24"/>
                <w:lang w:val="fr-CA"/>
              </w:rPr>
              <w:t xml:space="preserve"> </w:t>
            </w:r>
            <w:r w:rsidR="001D2CF4">
              <w:rPr>
                <w:sz w:val="24"/>
                <w:szCs w:val="24"/>
                <w:lang w:val="fr-CA"/>
              </w:rPr>
              <w:t xml:space="preserve"> </w:t>
            </w:r>
            <w:r w:rsidR="000A6662" w:rsidRPr="00D418D3">
              <w:rPr>
                <w:sz w:val="24"/>
                <w:szCs w:val="24"/>
                <w:lang w:val="fr-CA"/>
              </w:rPr>
              <w:t>100</w:t>
            </w:r>
            <w:r w:rsidR="00390A44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390A4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A6662" w:rsidRPr="00D418D3">
              <w:rPr>
                <w:sz w:val="24"/>
                <w:szCs w:val="24"/>
                <w:lang w:val="fr-CA"/>
              </w:rPr>
              <w:t xml:space="preserve">                          100</w:t>
            </w:r>
            <w:r w:rsidR="00390A44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Un </w:t>
            </w:r>
            <w:r w:rsidRPr="00D418D3">
              <w:rPr>
                <w:b/>
                <w:sz w:val="24"/>
                <w:szCs w:val="24"/>
                <w:lang w:val="fr-CA"/>
              </w:rPr>
              <w:t>bon cercle de collègues</w:t>
            </w:r>
            <w:r w:rsidRPr="00D418D3">
              <w:rPr>
                <w:sz w:val="24"/>
                <w:szCs w:val="24"/>
                <w:lang w:val="fr-CA"/>
              </w:rPr>
              <w:t xml:space="preserve"> et de collaborateurs dans mon milieu de travail :</w:t>
            </w:r>
          </w:p>
          <w:p w:rsidR="00CF5961" w:rsidRPr="00D418D3" w:rsidRDefault="00390A44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F5961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796741" w:rsidRPr="00D418D3">
              <w:rPr>
                <w:sz w:val="24"/>
                <w:szCs w:val="24"/>
                <w:lang w:val="fr-CA"/>
              </w:rPr>
              <w:t xml:space="preserve">      99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59582F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CF5961" w:rsidRPr="00D418D3">
              <w:rPr>
                <w:sz w:val="24"/>
                <w:szCs w:val="24"/>
                <w:lang w:val="fr-CA"/>
              </w:rPr>
              <w:t>ersonnel de soutien</w:t>
            </w:r>
            <w:r w:rsidR="00796741" w:rsidRPr="00D418D3">
              <w:rPr>
                <w:sz w:val="24"/>
                <w:szCs w:val="24"/>
                <w:lang w:val="fr-CA"/>
              </w:rPr>
              <w:t> :     97</w:t>
            </w:r>
            <w:r w:rsidR="00F8453D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390A4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796741" w:rsidRPr="00D418D3">
              <w:rPr>
                <w:sz w:val="24"/>
                <w:szCs w:val="24"/>
                <w:lang w:val="fr-CA"/>
              </w:rPr>
              <w:t>100</w:t>
            </w:r>
            <w:r w:rsidR="00390A44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390A4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             </w:t>
            </w:r>
            <w:r w:rsidR="00796741" w:rsidRPr="00D418D3">
              <w:rPr>
                <w:sz w:val="24"/>
                <w:szCs w:val="24"/>
                <w:lang w:val="fr-CA"/>
              </w:rPr>
              <w:t>100</w:t>
            </w:r>
            <w:r w:rsidR="00390A44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Une </w:t>
            </w:r>
            <w:r w:rsidRPr="00D418D3">
              <w:rPr>
                <w:b/>
                <w:sz w:val="24"/>
                <w:szCs w:val="24"/>
                <w:lang w:val="fr-CA"/>
              </w:rPr>
              <w:t>identification facile à un groupe de collègues</w:t>
            </w:r>
            <w:r w:rsidRPr="00D418D3">
              <w:rPr>
                <w:sz w:val="24"/>
                <w:szCs w:val="24"/>
                <w:lang w:val="fr-CA"/>
              </w:rPr>
              <w:t xml:space="preserve"> dans mon milieu de travail :</w:t>
            </w:r>
          </w:p>
          <w:p w:rsidR="00CF5961" w:rsidRPr="00D418D3" w:rsidRDefault="00390A44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F5961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    </w:t>
            </w:r>
            <w:r w:rsidR="001D2CF4">
              <w:rPr>
                <w:sz w:val="24"/>
                <w:szCs w:val="24"/>
                <w:lang w:val="fr-CA"/>
              </w:rPr>
              <w:t xml:space="preserve"> </w:t>
            </w:r>
            <w:r w:rsidR="001A79C5" w:rsidRPr="00D418D3">
              <w:rPr>
                <w:sz w:val="24"/>
                <w:szCs w:val="24"/>
                <w:lang w:val="fr-CA"/>
              </w:rPr>
              <w:t>97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59582F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CF5961" w:rsidRPr="00D418D3">
              <w:rPr>
                <w:sz w:val="24"/>
                <w:szCs w:val="24"/>
                <w:lang w:val="fr-CA"/>
              </w:rPr>
              <w:t>ersonnel de soutien</w:t>
            </w:r>
            <w:r w:rsidR="00390A44" w:rsidRPr="00D418D3">
              <w:rPr>
                <w:sz w:val="24"/>
                <w:szCs w:val="24"/>
                <w:lang w:val="fr-CA"/>
              </w:rPr>
              <w:t> :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</w:t>
            </w:r>
            <w:r w:rsidR="001A79C5" w:rsidRPr="00D418D3">
              <w:rPr>
                <w:sz w:val="24"/>
                <w:szCs w:val="24"/>
                <w:lang w:val="fr-CA"/>
              </w:rPr>
              <w:t>96</w:t>
            </w:r>
            <w:r w:rsidR="00AB6CDB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E07FFA" w:rsidRDefault="00CF5961" w:rsidP="00E07FFA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390A4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AB6CDB" w:rsidRPr="00D418D3">
              <w:rPr>
                <w:sz w:val="24"/>
                <w:szCs w:val="24"/>
                <w:lang w:val="fr-CA"/>
              </w:rPr>
              <w:t xml:space="preserve"> </w:t>
            </w:r>
            <w:r w:rsidR="001A79C5" w:rsidRPr="00D418D3">
              <w:rPr>
                <w:sz w:val="24"/>
                <w:szCs w:val="24"/>
                <w:lang w:val="fr-CA"/>
              </w:rPr>
              <w:t>83</w:t>
            </w:r>
            <w:r w:rsidR="00390A44" w:rsidRPr="00D418D3">
              <w:rPr>
                <w:sz w:val="24"/>
                <w:szCs w:val="24"/>
                <w:lang w:val="fr-CA"/>
              </w:rPr>
              <w:t>%</w:t>
            </w:r>
            <w:r w:rsidR="00BD32E2">
              <w:rPr>
                <w:sz w:val="24"/>
                <w:szCs w:val="24"/>
                <w:lang w:val="fr-CA"/>
              </w:rPr>
              <w:t>;                   cadres</w:t>
            </w:r>
            <w:r w:rsidR="00E07FFA">
              <w:rPr>
                <w:sz w:val="24"/>
                <w:szCs w:val="24"/>
                <w:lang w:val="fr-CA"/>
              </w:rPr>
              <w:t> : 100%</w:t>
            </w:r>
          </w:p>
          <w:p w:rsidR="00CF5961" w:rsidRPr="00D418D3" w:rsidRDefault="00CF5961" w:rsidP="0002360B">
            <w:pPr>
              <w:pStyle w:val="Paragraphedeliste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Heureux de </w:t>
            </w:r>
            <w:r w:rsidRPr="00D418D3">
              <w:rPr>
                <w:b/>
                <w:sz w:val="24"/>
                <w:szCs w:val="24"/>
                <w:lang w:val="fr-CA"/>
              </w:rPr>
              <w:t>participer aux activités de reconnaissance organisées par mon employeur</w:t>
            </w:r>
            <w:r w:rsidRPr="00D418D3">
              <w:rPr>
                <w:sz w:val="24"/>
                <w:szCs w:val="24"/>
                <w:lang w:val="fr-CA"/>
              </w:rPr>
              <w:t>:</w:t>
            </w:r>
          </w:p>
          <w:p w:rsidR="00622741" w:rsidRPr="00D418D3" w:rsidRDefault="0062274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    96%</w:t>
            </w:r>
          </w:p>
          <w:p w:rsidR="00CF5961" w:rsidRPr="00D418D3" w:rsidRDefault="0059582F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</w:t>
            </w:r>
            <w:r w:rsidR="00CF5961" w:rsidRPr="00D418D3">
              <w:rPr>
                <w:sz w:val="24"/>
                <w:szCs w:val="24"/>
                <w:lang w:val="fr-CA"/>
              </w:rPr>
              <w:t>ersonnel de soutien</w:t>
            </w:r>
            <w:r w:rsidR="0002360B" w:rsidRPr="00D418D3">
              <w:rPr>
                <w:sz w:val="24"/>
                <w:szCs w:val="24"/>
                <w:lang w:val="fr-CA"/>
              </w:rPr>
              <w:t> :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</w:t>
            </w:r>
            <w:r w:rsidR="00622741" w:rsidRPr="00D418D3">
              <w:rPr>
                <w:sz w:val="24"/>
                <w:szCs w:val="24"/>
                <w:lang w:val="fr-CA"/>
              </w:rPr>
              <w:t xml:space="preserve">  94</w:t>
            </w:r>
            <w:r w:rsidR="00747A2A" w:rsidRPr="00D418D3">
              <w:rPr>
                <w:sz w:val="24"/>
                <w:szCs w:val="24"/>
                <w:lang w:val="fr-CA"/>
              </w:rPr>
              <w:t>%</w:t>
            </w:r>
          </w:p>
          <w:p w:rsidR="0002360B" w:rsidRPr="00D418D3" w:rsidRDefault="00CF5961" w:rsidP="0002360B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02360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</w:t>
            </w:r>
            <w:r w:rsidR="00622741" w:rsidRPr="00D418D3">
              <w:rPr>
                <w:sz w:val="24"/>
                <w:szCs w:val="24"/>
                <w:lang w:val="fr-CA"/>
              </w:rPr>
              <w:t xml:space="preserve"> </w:t>
            </w:r>
            <w:r w:rsidR="00E07FFA">
              <w:rPr>
                <w:sz w:val="24"/>
                <w:szCs w:val="24"/>
                <w:lang w:val="fr-CA"/>
              </w:rPr>
              <w:t xml:space="preserve"> </w:t>
            </w:r>
            <w:r w:rsidR="00622741" w:rsidRPr="00D418D3">
              <w:rPr>
                <w:sz w:val="24"/>
                <w:szCs w:val="24"/>
                <w:lang w:val="fr-CA"/>
              </w:rPr>
              <w:t>92</w:t>
            </w:r>
            <w:r w:rsidR="0002360B" w:rsidRPr="00D418D3">
              <w:rPr>
                <w:sz w:val="24"/>
                <w:szCs w:val="24"/>
                <w:lang w:val="fr-CA"/>
              </w:rPr>
              <w:t>%</w:t>
            </w:r>
          </w:p>
          <w:p w:rsidR="00CF5961" w:rsidRPr="00D418D3" w:rsidRDefault="00CF5961" w:rsidP="00CF5961">
            <w:pPr>
              <w:pStyle w:val="Paragraphedeliste"/>
              <w:numPr>
                <w:ilvl w:val="1"/>
                <w:numId w:val="15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02360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                        </w:t>
            </w:r>
            <w:r w:rsidR="00747A2A" w:rsidRPr="00D418D3">
              <w:rPr>
                <w:sz w:val="24"/>
                <w:szCs w:val="24"/>
                <w:lang w:val="fr-CA"/>
              </w:rPr>
              <w:t xml:space="preserve">  </w:t>
            </w:r>
            <w:r w:rsidR="000D0D41" w:rsidRPr="00D418D3">
              <w:rPr>
                <w:sz w:val="24"/>
                <w:szCs w:val="24"/>
                <w:lang w:val="fr-CA"/>
              </w:rPr>
              <w:t xml:space="preserve"> </w:t>
            </w:r>
            <w:r w:rsidR="00622741" w:rsidRPr="00D418D3">
              <w:rPr>
                <w:sz w:val="24"/>
                <w:szCs w:val="24"/>
                <w:lang w:val="fr-CA"/>
              </w:rPr>
              <w:t>94</w:t>
            </w:r>
            <w:r w:rsidR="0002360B" w:rsidRPr="00D418D3">
              <w:rPr>
                <w:sz w:val="24"/>
                <w:szCs w:val="24"/>
                <w:lang w:val="fr-CA"/>
              </w:rPr>
              <w:t>%</w:t>
            </w:r>
          </w:p>
          <w:p w:rsidR="00615D66" w:rsidRPr="00D418D3" w:rsidRDefault="00615D66" w:rsidP="008F6EEB">
            <w:pPr>
              <w:pStyle w:val="Paragraphedeliste"/>
              <w:ind w:left="1080"/>
              <w:jc w:val="both"/>
              <w:rPr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0D6F0F" w:rsidRPr="00D418D3" w:rsidRDefault="000D6F0F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CF596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02360B" w:rsidRPr="00D418D3" w:rsidRDefault="0002360B" w:rsidP="008F6EEB">
            <w:pPr>
              <w:jc w:val="both"/>
              <w:rPr>
                <w:sz w:val="24"/>
                <w:szCs w:val="24"/>
                <w:lang w:val="fr-CA"/>
              </w:rPr>
            </w:pPr>
          </w:p>
          <w:p w:rsidR="008F6EEB" w:rsidRPr="00D418D3" w:rsidRDefault="008F6EEB" w:rsidP="008F6EEB">
            <w:pPr>
              <w:jc w:val="both"/>
              <w:rPr>
                <w:sz w:val="24"/>
                <w:szCs w:val="24"/>
                <w:lang w:val="fr-CA"/>
              </w:rPr>
            </w:pPr>
          </w:p>
        </w:tc>
      </w:tr>
      <w:tr w:rsidR="00727BBA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0D6F0F" w:rsidRPr="00D418D3" w:rsidRDefault="000D6F0F" w:rsidP="00432AEB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727BBA" w:rsidRPr="00D418D3" w:rsidRDefault="00727BBA" w:rsidP="00432AEB">
            <w:pPr>
              <w:jc w:val="center"/>
              <w:rPr>
                <w:b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</w:t>
            </w:r>
            <w:r w:rsidR="00D27680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Pr="00D418D3">
              <w:rPr>
                <w:b/>
                <w:sz w:val="28"/>
                <w:szCs w:val="28"/>
                <w:lang w:val="fr-CA"/>
              </w:rPr>
              <w:t>activités parascolaires</w:t>
            </w:r>
            <w:r w:rsidR="00615D66" w:rsidRPr="00D418D3">
              <w:rPr>
                <w:b/>
                <w:sz w:val="28"/>
                <w:szCs w:val="28"/>
                <w:lang w:val="fr-CA"/>
              </w:rPr>
              <w:t xml:space="preserve"> et/ou spéciales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615D66" w:rsidRPr="00D418D3">
              <w:rPr>
                <w:b/>
                <w:lang w:val="fr-CA"/>
              </w:rPr>
              <w:t>(Question 18</w:t>
            </w:r>
            <w:r w:rsidR="00CA3E14" w:rsidRPr="00D418D3">
              <w:rPr>
                <w:b/>
                <w:lang w:val="fr-CA"/>
              </w:rPr>
              <w:t>)</w:t>
            </w:r>
          </w:p>
          <w:p w:rsidR="000D6F0F" w:rsidRPr="00D418D3" w:rsidRDefault="000D6F0F" w:rsidP="00432AEB">
            <w:pPr>
              <w:jc w:val="center"/>
              <w:rPr>
                <w:sz w:val="16"/>
                <w:szCs w:val="16"/>
                <w:lang w:val="fr-CA"/>
              </w:rPr>
            </w:pPr>
          </w:p>
        </w:tc>
      </w:tr>
      <w:tr w:rsidR="00727BBA" w:rsidRPr="00D418D3" w:rsidTr="00ED1C51">
        <w:tc>
          <w:tcPr>
            <w:tcW w:w="6975" w:type="dxa"/>
          </w:tcPr>
          <w:p w:rsidR="00FC71EC" w:rsidRPr="00D418D3" w:rsidRDefault="00FC71EC" w:rsidP="00FC71EC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</w:rPr>
              <w:t>93</w:t>
            </w:r>
            <w:r w:rsidRPr="00D418D3">
              <w:rPr>
                <w:sz w:val="24"/>
                <w:szCs w:val="24"/>
                <w:lang w:val="fr-CA"/>
              </w:rPr>
              <w:t xml:space="preserve">% des répondants (153) qui travaillent directement avec les élèves disent être </w:t>
            </w:r>
            <w:r w:rsidRPr="00D418D3">
              <w:rPr>
                <w:b/>
                <w:sz w:val="24"/>
                <w:szCs w:val="24"/>
                <w:lang w:val="fr-CA"/>
              </w:rPr>
              <w:t>satisfaits du programme d’activités culturelles, parascolaires et sportives</w:t>
            </w:r>
            <w:r w:rsidRPr="00D418D3">
              <w:rPr>
                <w:sz w:val="24"/>
                <w:szCs w:val="24"/>
                <w:lang w:val="fr-CA"/>
              </w:rPr>
              <w:t xml:space="preserve"> offert par l’école ou le centre durant l’année scolaire. (33% des répondants ont indiqué que cette question ne s’appliquait pas à leur situation.)</w:t>
            </w:r>
          </w:p>
          <w:p w:rsidR="00C8660B" w:rsidRPr="00D418D3" w:rsidRDefault="00C8660B" w:rsidP="00C4312F">
            <w:pPr>
              <w:jc w:val="both"/>
              <w:rPr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1B3F74" w:rsidRPr="00D418D3" w:rsidRDefault="001B3F74" w:rsidP="00FC71EC">
            <w:pPr>
              <w:pStyle w:val="Paragraphedeliste"/>
              <w:ind w:left="360"/>
              <w:jc w:val="both"/>
              <w:rPr>
                <w:b/>
                <w:sz w:val="24"/>
                <w:szCs w:val="24"/>
                <w:lang w:val="fr-CA"/>
              </w:rPr>
            </w:pPr>
          </w:p>
        </w:tc>
      </w:tr>
      <w:tr w:rsidR="000E3E69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0D6F0F" w:rsidRPr="00D418D3" w:rsidRDefault="000D6F0F" w:rsidP="00432AEB">
            <w:pPr>
              <w:pStyle w:val="Paragraphedeliste"/>
              <w:ind w:left="360"/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0E3E69" w:rsidRPr="00D418D3" w:rsidRDefault="000E3E69" w:rsidP="00432AEB">
            <w:pPr>
              <w:pStyle w:val="Paragraphedeliste"/>
              <w:ind w:left="360"/>
              <w:jc w:val="center"/>
              <w:rPr>
                <w:b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 environnement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615D66" w:rsidRPr="00D418D3">
              <w:rPr>
                <w:b/>
                <w:lang w:val="fr-CA"/>
              </w:rPr>
              <w:t>(Question 19</w:t>
            </w:r>
            <w:r w:rsidR="00CA3E14" w:rsidRPr="00D418D3">
              <w:rPr>
                <w:b/>
                <w:lang w:val="fr-CA"/>
              </w:rPr>
              <w:t>)</w:t>
            </w:r>
          </w:p>
          <w:p w:rsidR="000D6F0F" w:rsidRPr="00D418D3" w:rsidRDefault="000D6F0F" w:rsidP="00432AEB">
            <w:pPr>
              <w:pStyle w:val="Paragraphedeliste"/>
              <w:ind w:left="360"/>
              <w:jc w:val="center"/>
              <w:rPr>
                <w:sz w:val="16"/>
                <w:szCs w:val="16"/>
                <w:lang w:val="fr-CA"/>
              </w:rPr>
            </w:pPr>
          </w:p>
        </w:tc>
      </w:tr>
      <w:tr w:rsidR="000E3E69" w:rsidRPr="00D418D3" w:rsidTr="00ED1C51">
        <w:tc>
          <w:tcPr>
            <w:tcW w:w="6975" w:type="dxa"/>
          </w:tcPr>
          <w:p w:rsidR="00323E40" w:rsidRPr="00D418D3" w:rsidRDefault="008F70CB" w:rsidP="00332FE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développement d’attitudes de protection </w:t>
            </w:r>
            <w:r w:rsidR="00332FE4" w:rsidRPr="00D418D3">
              <w:rPr>
                <w:b/>
                <w:sz w:val="24"/>
                <w:szCs w:val="24"/>
                <w:lang w:val="fr-CA"/>
              </w:rPr>
              <w:t>de l’environnement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chez les employés au sein de l’organisation :</w:t>
            </w:r>
            <w:r w:rsidR="00AB4A55" w:rsidRPr="00D418D3">
              <w:rPr>
                <w:sz w:val="24"/>
                <w:szCs w:val="24"/>
                <w:lang w:val="fr-CA"/>
              </w:rPr>
              <w:t xml:space="preserve"> (152 répondants – 73%)</w:t>
            </w:r>
          </w:p>
          <w:p w:rsidR="004F0443" w:rsidRPr="00D418D3" w:rsidRDefault="00B21EEA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4F0443" w:rsidRPr="00D418D3">
              <w:rPr>
                <w:sz w:val="24"/>
                <w:szCs w:val="24"/>
                <w:lang w:val="fr-CA"/>
              </w:rPr>
              <w:t>nseignants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B00B2D" w:rsidRPr="00D418D3">
              <w:rPr>
                <w:sz w:val="24"/>
                <w:szCs w:val="24"/>
                <w:lang w:val="fr-CA"/>
              </w:rPr>
              <w:t xml:space="preserve"> 95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4F0443" w:rsidRPr="00D418D3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E07FFA">
              <w:rPr>
                <w:sz w:val="24"/>
                <w:szCs w:val="24"/>
                <w:lang w:val="fr-CA"/>
              </w:rPr>
              <w:t xml:space="preserve"> : </w:t>
            </w:r>
            <w:r w:rsidR="007E41A4" w:rsidRPr="00D418D3">
              <w:rPr>
                <w:sz w:val="24"/>
                <w:szCs w:val="24"/>
                <w:lang w:val="fr-CA"/>
              </w:rPr>
              <w:t>99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4F0443" w:rsidRPr="00D418D3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E07FFA">
              <w:rPr>
                <w:sz w:val="24"/>
                <w:szCs w:val="24"/>
                <w:lang w:val="fr-CA"/>
              </w:rPr>
              <w:t xml:space="preserve"> </w:t>
            </w:r>
            <w:r w:rsidR="007E41A4" w:rsidRPr="00D418D3">
              <w:rPr>
                <w:sz w:val="24"/>
                <w:szCs w:val="24"/>
                <w:lang w:val="fr-CA"/>
              </w:rPr>
              <w:t>90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332FE4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7E41A4" w:rsidRPr="00D418D3">
              <w:rPr>
                <w:sz w:val="24"/>
                <w:szCs w:val="24"/>
                <w:lang w:val="fr-CA"/>
              </w:rPr>
              <w:t>100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E07FFA" w:rsidRDefault="00E07FFA" w:rsidP="00E07FFA">
            <w:pPr>
              <w:jc w:val="both"/>
              <w:rPr>
                <w:sz w:val="24"/>
                <w:szCs w:val="24"/>
                <w:lang w:val="fr-CA"/>
              </w:rPr>
            </w:pPr>
          </w:p>
          <w:p w:rsidR="00E07FFA" w:rsidRPr="00E07FFA" w:rsidRDefault="00E07FFA" w:rsidP="00E07FFA">
            <w:pPr>
              <w:jc w:val="both"/>
              <w:rPr>
                <w:sz w:val="24"/>
                <w:szCs w:val="24"/>
                <w:lang w:val="fr-CA"/>
              </w:rPr>
            </w:pPr>
          </w:p>
          <w:p w:rsidR="00165D05" w:rsidRPr="00D418D3" w:rsidRDefault="00165D05" w:rsidP="00165D05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97% des employés disent avoir </w:t>
            </w:r>
            <w:r w:rsidRPr="00D418D3">
              <w:rPr>
                <w:b/>
                <w:sz w:val="24"/>
                <w:szCs w:val="24"/>
                <w:lang w:val="fr-CA"/>
              </w:rPr>
              <w:t>l’opportunité de réduire la consommation en recyclant et en réutilisant le matériel afin d’éviter le gaspillage.</w:t>
            </w:r>
          </w:p>
          <w:p w:rsidR="00165D05" w:rsidRDefault="00165D05" w:rsidP="00165D05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8F70CB" w:rsidRPr="00D418D3" w:rsidRDefault="00332FE4" w:rsidP="00332FE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 </w:t>
            </w:r>
            <w:r w:rsidRPr="00D418D3">
              <w:rPr>
                <w:b/>
                <w:sz w:val="24"/>
                <w:szCs w:val="24"/>
                <w:lang w:val="fr-CA"/>
              </w:rPr>
              <w:t>sentiment de sécurité dans son lieu de travail</w:t>
            </w:r>
            <w:r w:rsidR="004F0443" w:rsidRPr="00D418D3">
              <w:rPr>
                <w:b/>
                <w:sz w:val="24"/>
                <w:szCs w:val="24"/>
                <w:lang w:val="fr-CA"/>
              </w:rPr>
              <w:t> :</w:t>
            </w:r>
          </w:p>
          <w:p w:rsidR="004F0443" w:rsidRPr="00D418D3" w:rsidRDefault="00B21EEA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4F0443" w:rsidRPr="00D418D3">
              <w:rPr>
                <w:sz w:val="24"/>
                <w:szCs w:val="24"/>
                <w:lang w:val="fr-CA"/>
              </w:rPr>
              <w:t>nseignants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4937F1" w:rsidRPr="00D418D3">
              <w:rPr>
                <w:sz w:val="24"/>
                <w:szCs w:val="24"/>
                <w:lang w:val="fr-CA"/>
              </w:rPr>
              <w:t>90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4F0443" w:rsidRPr="00D418D3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C55C08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937F1" w:rsidRPr="00D418D3">
              <w:rPr>
                <w:sz w:val="24"/>
                <w:szCs w:val="24"/>
                <w:lang w:val="fr-CA"/>
              </w:rPr>
              <w:t>92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4F0443" w:rsidRPr="00D418D3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9F0668" w:rsidRPr="00D418D3">
              <w:rPr>
                <w:sz w:val="24"/>
                <w:szCs w:val="24"/>
                <w:lang w:val="fr-CA"/>
              </w:rPr>
              <w:t>1</w:t>
            </w:r>
            <w:r w:rsidR="004937F1" w:rsidRPr="00D418D3">
              <w:rPr>
                <w:sz w:val="24"/>
                <w:szCs w:val="24"/>
                <w:lang w:val="fr-CA"/>
              </w:rPr>
              <w:t>00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4F0443" w:rsidRPr="00D418D3" w:rsidRDefault="004F0443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332FE4" w:rsidRPr="00D418D3">
              <w:rPr>
                <w:sz w:val="24"/>
                <w:szCs w:val="24"/>
                <w:lang w:val="fr-CA"/>
              </w:rPr>
              <w:t> :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      </w:t>
            </w:r>
            <w:r w:rsidR="00C55C08" w:rsidRPr="00D418D3">
              <w:rPr>
                <w:sz w:val="24"/>
                <w:szCs w:val="24"/>
                <w:lang w:val="fr-CA"/>
              </w:rPr>
              <w:t xml:space="preserve">  </w:t>
            </w:r>
            <w:r w:rsidR="004937F1" w:rsidRPr="00D418D3">
              <w:rPr>
                <w:sz w:val="24"/>
                <w:szCs w:val="24"/>
                <w:lang w:val="fr-CA"/>
              </w:rPr>
              <w:t>100</w:t>
            </w:r>
            <w:r w:rsidR="00332FE4" w:rsidRPr="00D418D3">
              <w:rPr>
                <w:sz w:val="24"/>
                <w:szCs w:val="24"/>
                <w:lang w:val="fr-CA"/>
              </w:rPr>
              <w:t>%</w:t>
            </w:r>
          </w:p>
          <w:p w:rsidR="00332FE4" w:rsidRPr="00D418D3" w:rsidRDefault="00332FE4" w:rsidP="00332FE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quant à la </w:t>
            </w:r>
            <w:r w:rsidRPr="00D418D3">
              <w:rPr>
                <w:b/>
                <w:sz w:val="24"/>
                <w:szCs w:val="24"/>
                <w:lang w:val="fr-CA"/>
              </w:rPr>
              <w:t>propreté de son lieu de travail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4937F1" w:rsidRPr="00D418D3" w:rsidRDefault="004937F1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86%</w:t>
            </w:r>
          </w:p>
          <w:p w:rsidR="00332FE4" w:rsidRPr="00D418D3" w:rsidRDefault="00E07FFA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personnel de soutien : </w:t>
            </w:r>
            <w:r w:rsidR="004937F1" w:rsidRPr="00D418D3">
              <w:rPr>
                <w:sz w:val="24"/>
                <w:szCs w:val="24"/>
                <w:lang w:val="fr-CA"/>
              </w:rPr>
              <w:t>90</w:t>
            </w:r>
            <w:r w:rsidR="00332FE4" w:rsidRPr="00D418D3">
              <w:rPr>
                <w:sz w:val="24"/>
                <w:szCs w:val="24"/>
                <w:lang w:val="fr-CA"/>
              </w:rPr>
              <w:t xml:space="preserve">% </w:t>
            </w:r>
          </w:p>
          <w:p w:rsidR="00332FE4" w:rsidRPr="00D418D3" w:rsidRDefault="00332FE4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4937F1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332FE4" w:rsidRPr="00D418D3" w:rsidRDefault="00332FE4" w:rsidP="00332FE4">
            <w:pPr>
              <w:pStyle w:val="Paragraphedeliste"/>
              <w:numPr>
                <w:ilvl w:val="1"/>
                <w:numId w:val="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4937F1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606D72" w:rsidRPr="00165D05" w:rsidRDefault="00606D72" w:rsidP="00165D05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087FC0" w:rsidRPr="00D418D3" w:rsidRDefault="00165D05" w:rsidP="00087FC0">
            <w:pPr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BCCEE2B" wp14:editId="1FD9A1C5">
                  <wp:simplePos x="0" y="0"/>
                  <wp:positionH relativeFrom="margin">
                    <wp:posOffset>1849755</wp:posOffset>
                  </wp:positionH>
                  <wp:positionV relativeFrom="margin">
                    <wp:posOffset>163830</wp:posOffset>
                  </wp:positionV>
                  <wp:extent cx="1171575" cy="1219200"/>
                  <wp:effectExtent l="0" t="0" r="9525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nel 12p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087FC0">
            <w:pPr>
              <w:rPr>
                <w:b/>
                <w:sz w:val="24"/>
                <w:szCs w:val="24"/>
                <w:lang w:val="fr-CA"/>
              </w:rPr>
            </w:pPr>
          </w:p>
          <w:p w:rsidR="00332FE4" w:rsidRPr="00D418D3" w:rsidRDefault="00332FE4" w:rsidP="00C505EC">
            <w:pPr>
              <w:pStyle w:val="Paragraphedeliste"/>
              <w:ind w:left="1080"/>
              <w:jc w:val="both"/>
              <w:rPr>
                <w:b/>
                <w:sz w:val="24"/>
                <w:szCs w:val="24"/>
                <w:lang w:val="fr-CA"/>
              </w:rPr>
            </w:pPr>
          </w:p>
        </w:tc>
      </w:tr>
      <w:tr w:rsidR="007A4B4C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7A4B4C" w:rsidRPr="00D418D3" w:rsidRDefault="007A4B4C" w:rsidP="007A4B4C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  <w:p w:rsidR="007A4B4C" w:rsidRPr="00D418D3" w:rsidRDefault="007A4B4C" w:rsidP="007A4B4C">
            <w:pPr>
              <w:jc w:val="center"/>
              <w:rPr>
                <w:b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 communication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A625AE" w:rsidRPr="00D418D3">
              <w:rPr>
                <w:b/>
                <w:lang w:val="fr-CA"/>
              </w:rPr>
              <w:t>(Questions 23 à 31</w:t>
            </w:r>
            <w:r w:rsidR="00CA3E14" w:rsidRPr="00D418D3">
              <w:rPr>
                <w:b/>
                <w:lang w:val="fr-CA"/>
              </w:rPr>
              <w:t>)</w:t>
            </w:r>
          </w:p>
          <w:p w:rsidR="007A4B4C" w:rsidRPr="00D418D3" w:rsidRDefault="007A4B4C" w:rsidP="007A4B4C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</w:tc>
      </w:tr>
      <w:tr w:rsidR="007A4B4C" w:rsidRPr="00D418D3" w:rsidTr="00ED1C51">
        <w:tc>
          <w:tcPr>
            <w:tcW w:w="6975" w:type="dxa"/>
          </w:tcPr>
          <w:p w:rsidR="00534DDB" w:rsidRPr="00D418D3" w:rsidRDefault="00A625AE" w:rsidP="00534DDB">
            <w:pPr>
              <w:rPr>
                <w:sz w:val="24"/>
                <w:szCs w:val="24"/>
                <w:u w:val="single"/>
              </w:rPr>
            </w:pPr>
            <w:r w:rsidRPr="00D418D3">
              <w:rPr>
                <w:sz w:val="24"/>
                <w:szCs w:val="24"/>
                <w:u w:val="single"/>
              </w:rPr>
              <w:t>L’offre de services de la CSÎ</w:t>
            </w:r>
            <w:r w:rsidR="00534DDB" w:rsidRPr="00D418D3">
              <w:rPr>
                <w:sz w:val="24"/>
                <w:szCs w:val="24"/>
                <w:u w:val="single"/>
              </w:rPr>
              <w:t xml:space="preserve"> et de ses école</w:t>
            </w:r>
            <w:r w:rsidRPr="00D418D3">
              <w:rPr>
                <w:sz w:val="24"/>
                <w:szCs w:val="24"/>
                <w:u w:val="single"/>
              </w:rPr>
              <w:t>s</w:t>
            </w:r>
            <w:r w:rsidR="00EB47C0" w:rsidRPr="00D418D3">
              <w:rPr>
                <w:sz w:val="24"/>
                <w:szCs w:val="24"/>
                <w:u w:val="single"/>
              </w:rPr>
              <w:t xml:space="preserve"> et de son centre</w:t>
            </w:r>
            <w:r w:rsidR="002E50EB" w:rsidRPr="00D418D3">
              <w:rPr>
                <w:sz w:val="24"/>
                <w:szCs w:val="24"/>
                <w:u w:val="single"/>
              </w:rPr>
              <w:t xml:space="preserve"> </w:t>
            </w:r>
            <w:r w:rsidR="00545141" w:rsidRPr="00D418D3">
              <w:rPr>
                <w:sz w:val="24"/>
                <w:szCs w:val="24"/>
              </w:rPr>
              <w:t>(148 répondants – 71%)</w:t>
            </w:r>
          </w:p>
          <w:p w:rsidR="0011757E" w:rsidRPr="00D418D3" w:rsidRDefault="0011757E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E50EB" w:rsidRPr="00D418D3" w:rsidRDefault="002E50EB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E50EB" w:rsidRPr="00D418D3" w:rsidRDefault="002E50EB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E50EB" w:rsidRPr="00D418D3" w:rsidRDefault="002E50EB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E50EB" w:rsidRPr="00D418D3" w:rsidRDefault="002E50EB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E50EB" w:rsidRPr="00D418D3" w:rsidRDefault="002E50EB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11757E" w:rsidRPr="00D418D3" w:rsidRDefault="0011757E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6720C5" w:rsidRPr="00D418D3" w:rsidRDefault="006720C5" w:rsidP="0011757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11757E" w:rsidRPr="00D418D3" w:rsidRDefault="0011757E" w:rsidP="00B076F6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des lieux où trouver l’information</w:t>
            </w:r>
            <w:r w:rsidRPr="00D418D3">
              <w:rPr>
                <w:sz w:val="24"/>
                <w:szCs w:val="24"/>
                <w:lang w:val="fr-CA"/>
              </w:rPr>
              <w:t xml:space="preserve"> concernant les différents programmes et parcours offerts à </w:t>
            </w:r>
            <w:r w:rsidR="00EA5490" w:rsidRPr="00D418D3">
              <w:rPr>
                <w:sz w:val="24"/>
                <w:szCs w:val="24"/>
                <w:lang w:val="fr-CA"/>
              </w:rPr>
              <w:t>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11757E" w:rsidRPr="00D418D3" w:rsidRDefault="002E50EB" w:rsidP="00B076F6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   80</w:t>
            </w:r>
            <w:r w:rsidR="0011757E" w:rsidRPr="00D418D3">
              <w:rPr>
                <w:sz w:val="24"/>
                <w:szCs w:val="24"/>
                <w:lang w:val="fr-CA"/>
              </w:rPr>
              <w:t>%</w:t>
            </w:r>
          </w:p>
          <w:p w:rsidR="0011757E" w:rsidRPr="00D418D3" w:rsidRDefault="0011757E" w:rsidP="006720C5">
            <w:pPr>
              <w:ind w:left="720"/>
              <w:jc w:val="both"/>
              <w:rPr>
                <w:sz w:val="24"/>
                <w:szCs w:val="24"/>
                <w:lang w:val="fr-CA"/>
              </w:rPr>
            </w:pPr>
          </w:p>
          <w:p w:rsidR="006720C5" w:rsidRPr="00D418D3" w:rsidRDefault="006720C5" w:rsidP="006720C5">
            <w:pPr>
              <w:ind w:left="720"/>
              <w:jc w:val="both"/>
              <w:rPr>
                <w:sz w:val="24"/>
                <w:szCs w:val="24"/>
                <w:lang w:val="fr-CA"/>
              </w:rPr>
            </w:pPr>
          </w:p>
          <w:p w:rsidR="006720C5" w:rsidRPr="00D418D3" w:rsidRDefault="006720C5" w:rsidP="006720C5">
            <w:pPr>
              <w:ind w:left="720"/>
              <w:jc w:val="both"/>
              <w:rPr>
                <w:sz w:val="24"/>
                <w:szCs w:val="24"/>
                <w:lang w:val="fr-CA"/>
              </w:rPr>
            </w:pPr>
          </w:p>
          <w:p w:rsidR="00B63284" w:rsidRPr="00D418D3" w:rsidRDefault="00B63284" w:rsidP="00644986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clarté, la précision et la simplicité des informations</w:t>
            </w:r>
            <w:r w:rsidRPr="00D418D3">
              <w:rPr>
                <w:sz w:val="24"/>
                <w:szCs w:val="24"/>
                <w:lang w:val="fr-CA"/>
              </w:rPr>
              <w:t xml:space="preserve"> disponibles :</w:t>
            </w:r>
          </w:p>
          <w:p w:rsidR="00B63284" w:rsidRPr="00D418D3" w:rsidRDefault="00B63284" w:rsidP="00B076F6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</w:t>
            </w:r>
            <w:r w:rsidR="00644986" w:rsidRPr="00D418D3">
              <w:rPr>
                <w:sz w:val="24"/>
                <w:szCs w:val="24"/>
                <w:lang w:val="fr-CA"/>
              </w:rPr>
              <w:t xml:space="preserve">  80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B63284" w:rsidRPr="00D418D3" w:rsidRDefault="00B63284" w:rsidP="00644986">
            <w:pPr>
              <w:pStyle w:val="Paragraphedeliste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9137A0" w:rsidRPr="00D418D3" w:rsidRDefault="009137A0" w:rsidP="00644986">
            <w:pPr>
              <w:pStyle w:val="Paragraphedeliste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9137A0" w:rsidRPr="00D418D3" w:rsidRDefault="009137A0" w:rsidP="000773CD">
            <w:pPr>
              <w:jc w:val="both"/>
              <w:rPr>
                <w:sz w:val="24"/>
                <w:szCs w:val="24"/>
                <w:lang w:val="fr-CA"/>
              </w:rPr>
            </w:pPr>
          </w:p>
          <w:p w:rsidR="00B63284" w:rsidRPr="00D418D3" w:rsidRDefault="00B63284" w:rsidP="00B076F6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 xml:space="preserve">La connaissance des programmes de DEP </w:t>
            </w:r>
            <w:r w:rsidR="00EA5490" w:rsidRPr="00D418D3">
              <w:rPr>
                <w:sz w:val="24"/>
                <w:szCs w:val="24"/>
                <w:lang w:val="fr-CA"/>
              </w:rPr>
              <w:t>offerts par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545141" w:rsidRPr="00D418D3">
              <w:rPr>
                <w:sz w:val="24"/>
                <w:szCs w:val="24"/>
                <w:lang w:val="fr-CA"/>
              </w:rPr>
              <w:t xml:space="preserve"> (147 répondants – 71%)</w:t>
            </w:r>
          </w:p>
          <w:p w:rsidR="00B63284" w:rsidRPr="00D418D3" w:rsidRDefault="00CF0F0B" w:rsidP="00B076F6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B6328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773CD" w:rsidRPr="00D418D3">
              <w:rPr>
                <w:sz w:val="24"/>
                <w:szCs w:val="24"/>
                <w:lang w:val="fr-CA"/>
              </w:rPr>
              <w:t xml:space="preserve">      </w:t>
            </w:r>
            <w:r w:rsidRPr="00D418D3">
              <w:rPr>
                <w:sz w:val="24"/>
                <w:szCs w:val="24"/>
                <w:lang w:val="fr-CA"/>
              </w:rPr>
              <w:t xml:space="preserve">          92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B63284" w:rsidRPr="00D418D3" w:rsidRDefault="00B63284" w:rsidP="00B63284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B63284" w:rsidRPr="00D418D3" w:rsidRDefault="00B63284" w:rsidP="00534DDB">
            <w:pPr>
              <w:rPr>
                <w:b/>
                <w:sz w:val="24"/>
                <w:szCs w:val="24"/>
                <w:lang w:val="fr-CA"/>
              </w:rPr>
            </w:pPr>
          </w:p>
          <w:p w:rsidR="00CF0F0B" w:rsidRPr="00D418D3" w:rsidRDefault="00CF0F0B" w:rsidP="00534DDB">
            <w:pPr>
              <w:rPr>
                <w:b/>
                <w:sz w:val="24"/>
                <w:szCs w:val="24"/>
                <w:lang w:val="fr-CA"/>
              </w:rPr>
            </w:pPr>
          </w:p>
          <w:p w:rsidR="00B63284" w:rsidRPr="00D418D3" w:rsidRDefault="00B63284" w:rsidP="00FC7004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>La connaissance des programmes de FGA</w:t>
            </w:r>
            <w:r w:rsidR="00EA5490" w:rsidRPr="00D418D3">
              <w:rPr>
                <w:sz w:val="24"/>
                <w:szCs w:val="24"/>
                <w:lang w:val="fr-CA"/>
              </w:rPr>
              <w:t xml:space="preserve"> offerts par la CSÎ</w:t>
            </w:r>
            <w:r w:rsidRPr="00D418D3">
              <w:rPr>
                <w:sz w:val="24"/>
                <w:szCs w:val="24"/>
                <w:lang w:val="fr-CA"/>
              </w:rPr>
              <w:t>:</w:t>
            </w:r>
            <w:r w:rsidR="00160002" w:rsidRPr="00D418D3">
              <w:rPr>
                <w:sz w:val="24"/>
                <w:szCs w:val="24"/>
                <w:lang w:val="fr-CA"/>
              </w:rPr>
              <w:t xml:space="preserve"> </w:t>
            </w:r>
            <w:r w:rsidR="00FC7004" w:rsidRPr="00D418D3">
              <w:rPr>
                <w:sz w:val="24"/>
                <w:szCs w:val="24"/>
                <w:lang w:val="fr-CA"/>
              </w:rPr>
              <w:t>(147 répondants – 71%)</w:t>
            </w:r>
          </w:p>
          <w:p w:rsidR="00B63284" w:rsidRPr="00D418D3" w:rsidRDefault="00CF0F0B" w:rsidP="00B076F6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B6328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EA5490" w:rsidRPr="00D418D3">
              <w:rPr>
                <w:sz w:val="24"/>
                <w:szCs w:val="24"/>
                <w:lang w:val="fr-CA"/>
              </w:rPr>
              <w:t xml:space="preserve">      </w:t>
            </w:r>
            <w:r w:rsidRPr="00D418D3">
              <w:rPr>
                <w:sz w:val="24"/>
                <w:szCs w:val="24"/>
                <w:lang w:val="fr-CA"/>
              </w:rPr>
              <w:t xml:space="preserve">           77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E43155" w:rsidRPr="00D418D3" w:rsidRDefault="00E43155" w:rsidP="0078316B">
            <w:pPr>
              <w:rPr>
                <w:sz w:val="24"/>
                <w:szCs w:val="24"/>
                <w:lang w:val="fr-CA"/>
              </w:rPr>
            </w:pPr>
          </w:p>
          <w:p w:rsidR="00CF0F0B" w:rsidRDefault="00CF0F0B" w:rsidP="0078316B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78316B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78316B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78316B">
            <w:pPr>
              <w:rPr>
                <w:sz w:val="24"/>
                <w:szCs w:val="24"/>
                <w:lang w:val="fr-CA"/>
              </w:rPr>
            </w:pPr>
          </w:p>
          <w:p w:rsidR="00AA79F3" w:rsidRPr="00D418D3" w:rsidRDefault="00AA79F3" w:rsidP="0078316B">
            <w:pPr>
              <w:rPr>
                <w:sz w:val="24"/>
                <w:szCs w:val="24"/>
                <w:lang w:val="fr-CA"/>
              </w:rPr>
            </w:pPr>
          </w:p>
          <w:p w:rsidR="0011757E" w:rsidRPr="00D418D3" w:rsidRDefault="0011757E" w:rsidP="003C4AE7">
            <w:pPr>
              <w:pStyle w:val="Paragraphedeliste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Pour l’ensemble du personnel, les </w:t>
            </w:r>
            <w:r w:rsidRPr="00D418D3">
              <w:rPr>
                <w:b/>
                <w:sz w:val="24"/>
                <w:szCs w:val="24"/>
                <w:lang w:val="fr-CA"/>
              </w:rPr>
              <w:t>trois meilleurs moyens pour s’informer sur les programm</w:t>
            </w:r>
            <w:r w:rsidR="00EA5490" w:rsidRPr="00D418D3">
              <w:rPr>
                <w:b/>
                <w:sz w:val="24"/>
                <w:szCs w:val="24"/>
                <w:lang w:val="fr-CA"/>
              </w:rPr>
              <w:t>es et parcours offerts à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766AF5" w:rsidRPr="00D418D3">
              <w:rPr>
                <w:sz w:val="24"/>
                <w:szCs w:val="24"/>
                <w:lang w:val="fr-CA"/>
              </w:rPr>
              <w:t xml:space="preserve"> (145 répondants – 70%)</w:t>
            </w:r>
          </w:p>
          <w:p w:rsidR="000C769F" w:rsidRPr="00D418D3" w:rsidRDefault="000C769F" w:rsidP="00B076F6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information diffus</w:t>
            </w:r>
            <w:r w:rsidR="00F76DA3" w:rsidRPr="00D418D3">
              <w:rPr>
                <w:sz w:val="24"/>
                <w:szCs w:val="24"/>
                <w:lang w:val="fr-CA"/>
              </w:rPr>
              <w:t>ée par les écoles et le centre</w:t>
            </w:r>
          </w:p>
          <w:p w:rsidR="0011757E" w:rsidRPr="00D418D3" w:rsidRDefault="003C4AE7" w:rsidP="000C769F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site internet de la CSÎ</w:t>
            </w:r>
          </w:p>
          <w:p w:rsidR="003C4AE7" w:rsidRPr="00D418D3" w:rsidRDefault="009A1B34" w:rsidP="000C769F">
            <w:pPr>
              <w:pStyle w:val="Paragraphedeliste"/>
              <w:numPr>
                <w:ilvl w:val="1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médias sociaux</w:t>
            </w:r>
            <w:r w:rsidR="00135982" w:rsidRPr="00D418D3">
              <w:rPr>
                <w:sz w:val="24"/>
                <w:szCs w:val="24"/>
                <w:lang w:val="fr-CA"/>
              </w:rPr>
              <w:t xml:space="preserve"> (Facebook, …)</w:t>
            </w:r>
          </w:p>
          <w:p w:rsidR="0078316B" w:rsidRPr="00D418D3" w:rsidRDefault="0078316B" w:rsidP="0078316B">
            <w:pPr>
              <w:rPr>
                <w:color w:val="000000" w:themeColor="text1"/>
                <w:sz w:val="24"/>
                <w:szCs w:val="24"/>
                <w:lang w:val="fr-CA"/>
              </w:rPr>
            </w:pPr>
          </w:p>
          <w:p w:rsidR="0078316B" w:rsidRPr="00D418D3" w:rsidRDefault="00534DDB" w:rsidP="0078316B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La circul</w:t>
            </w:r>
            <w:r w:rsidR="009D086E" w:rsidRPr="00D418D3">
              <w:rPr>
                <w:sz w:val="24"/>
                <w:szCs w:val="24"/>
                <w:u w:val="single"/>
                <w:lang w:val="fr-CA"/>
              </w:rPr>
              <w:t>ation de l’information à la CSÎ</w:t>
            </w:r>
            <w:r w:rsidR="00766AF5" w:rsidRPr="00D418D3">
              <w:rPr>
                <w:sz w:val="24"/>
                <w:szCs w:val="24"/>
                <w:lang w:val="fr-CA"/>
              </w:rPr>
              <w:t xml:space="preserve"> (144 répondants – 70%)</w:t>
            </w:r>
          </w:p>
          <w:p w:rsidR="00506033" w:rsidRPr="00D418D3" w:rsidRDefault="00506033" w:rsidP="00B076F6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à l’égard de la </w:t>
            </w:r>
            <w:r w:rsidR="000663E3" w:rsidRPr="00D418D3">
              <w:rPr>
                <w:b/>
                <w:sz w:val="24"/>
                <w:szCs w:val="24"/>
                <w:lang w:val="fr-CA"/>
              </w:rPr>
              <w:t xml:space="preserve">circulation </w:t>
            </w:r>
            <w:r w:rsidRPr="00D418D3">
              <w:rPr>
                <w:b/>
                <w:sz w:val="24"/>
                <w:szCs w:val="24"/>
                <w:lang w:val="fr-CA"/>
              </w:rPr>
              <w:t>de</w:t>
            </w:r>
            <w:r w:rsidR="008F0D5E" w:rsidRPr="00D418D3">
              <w:rPr>
                <w:b/>
                <w:sz w:val="24"/>
                <w:szCs w:val="24"/>
                <w:lang w:val="fr-CA"/>
              </w:rPr>
              <w:t xml:space="preserve"> l’information dans son milieu </w:t>
            </w:r>
            <w:r w:rsidRPr="00D418D3">
              <w:rPr>
                <w:b/>
                <w:sz w:val="24"/>
                <w:szCs w:val="24"/>
                <w:lang w:val="fr-CA"/>
              </w:rPr>
              <w:t>de travail (communication interne)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506033" w:rsidRPr="00D418D3" w:rsidRDefault="00222D3B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91</w:t>
            </w:r>
            <w:r w:rsidR="00734849" w:rsidRPr="00D418D3">
              <w:rPr>
                <w:sz w:val="24"/>
                <w:szCs w:val="24"/>
                <w:lang w:val="fr-CA"/>
              </w:rPr>
              <w:t xml:space="preserve">% trouvent </w:t>
            </w:r>
            <w:r w:rsidR="00734849" w:rsidRPr="00AA79F3">
              <w:rPr>
                <w:b/>
                <w:sz w:val="24"/>
                <w:szCs w:val="24"/>
                <w:lang w:val="fr-CA"/>
              </w:rPr>
              <w:t>l’information pertinente</w:t>
            </w:r>
            <w:r w:rsidR="00734849" w:rsidRPr="00D418D3">
              <w:rPr>
                <w:sz w:val="24"/>
                <w:szCs w:val="24"/>
                <w:lang w:val="fr-CA"/>
              </w:rPr>
              <w:t>;</w:t>
            </w:r>
          </w:p>
          <w:p w:rsidR="00734849" w:rsidRPr="00D418D3" w:rsidRDefault="00222D3B" w:rsidP="008024A1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86</w:t>
            </w:r>
            <w:r w:rsidR="00734849" w:rsidRPr="00D418D3">
              <w:rPr>
                <w:sz w:val="24"/>
                <w:szCs w:val="24"/>
                <w:lang w:val="fr-CA"/>
              </w:rPr>
              <w:t xml:space="preserve">% disent </w:t>
            </w:r>
            <w:r w:rsidR="00734849" w:rsidRPr="00AA79F3">
              <w:rPr>
                <w:b/>
                <w:sz w:val="24"/>
                <w:szCs w:val="24"/>
                <w:lang w:val="fr-CA"/>
              </w:rPr>
              <w:t>avoir la connaissance des priorités et des objectifs de leur milieu de travail</w:t>
            </w:r>
            <w:r w:rsidRPr="00D418D3">
              <w:rPr>
                <w:sz w:val="24"/>
                <w:szCs w:val="24"/>
                <w:lang w:val="fr-CA"/>
              </w:rPr>
              <w:t xml:space="preserve"> (92</w:t>
            </w:r>
            <w:r w:rsidR="0078316B" w:rsidRPr="00D418D3">
              <w:rPr>
                <w:sz w:val="24"/>
                <w:szCs w:val="24"/>
                <w:lang w:val="fr-CA"/>
              </w:rPr>
              <w:t>% pour les cadres)</w:t>
            </w:r>
            <w:r w:rsidR="00734849" w:rsidRPr="00D418D3">
              <w:rPr>
                <w:sz w:val="24"/>
                <w:szCs w:val="24"/>
                <w:lang w:val="fr-CA"/>
              </w:rPr>
              <w:t>;</w:t>
            </w:r>
          </w:p>
          <w:p w:rsidR="00734849" w:rsidRPr="00D418D3" w:rsidRDefault="00222D3B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85</w:t>
            </w:r>
            <w:r w:rsidR="00734849" w:rsidRPr="00D418D3">
              <w:rPr>
                <w:sz w:val="24"/>
                <w:szCs w:val="24"/>
                <w:lang w:val="fr-CA"/>
              </w:rPr>
              <w:t xml:space="preserve">% sont satisfaits des </w:t>
            </w:r>
            <w:r w:rsidR="00734849" w:rsidRPr="00D418D3">
              <w:rPr>
                <w:b/>
                <w:sz w:val="24"/>
                <w:szCs w:val="24"/>
                <w:lang w:val="fr-CA"/>
              </w:rPr>
              <w:t xml:space="preserve">moyens utilisés </w:t>
            </w:r>
            <w:r w:rsidR="0078316B" w:rsidRPr="00D418D3">
              <w:rPr>
                <w:b/>
                <w:sz w:val="24"/>
                <w:szCs w:val="24"/>
                <w:lang w:val="fr-CA"/>
              </w:rPr>
              <w:t>pour transmettre l’information</w:t>
            </w:r>
            <w:r w:rsidRPr="00D418D3">
              <w:rPr>
                <w:sz w:val="24"/>
                <w:szCs w:val="24"/>
                <w:lang w:val="fr-CA"/>
              </w:rPr>
              <w:t xml:space="preserve"> (91</w:t>
            </w:r>
            <w:r w:rsidR="0078316B" w:rsidRPr="00D418D3">
              <w:rPr>
                <w:sz w:val="24"/>
                <w:szCs w:val="24"/>
                <w:lang w:val="fr-CA"/>
              </w:rPr>
              <w:t>% pour les cadres)</w:t>
            </w:r>
            <w:r w:rsidR="00734849" w:rsidRPr="00D418D3">
              <w:rPr>
                <w:sz w:val="24"/>
                <w:szCs w:val="24"/>
                <w:lang w:val="fr-CA"/>
              </w:rPr>
              <w:t>;</w:t>
            </w:r>
          </w:p>
          <w:p w:rsidR="009D086E" w:rsidRDefault="00222D3B" w:rsidP="00AA79F3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83</w:t>
            </w:r>
            <w:r w:rsidR="00734849" w:rsidRPr="00D418D3">
              <w:rPr>
                <w:sz w:val="24"/>
                <w:szCs w:val="24"/>
                <w:lang w:val="fr-CA"/>
              </w:rPr>
              <w:t xml:space="preserve">% sont satisfaits du </w:t>
            </w:r>
            <w:r w:rsidR="00734849" w:rsidRPr="00D418D3">
              <w:rPr>
                <w:b/>
                <w:sz w:val="24"/>
                <w:szCs w:val="24"/>
                <w:lang w:val="fr-CA"/>
              </w:rPr>
              <w:t>climat des échanges</w:t>
            </w:r>
            <w:r w:rsidRPr="00D418D3">
              <w:rPr>
                <w:sz w:val="24"/>
                <w:szCs w:val="24"/>
                <w:lang w:val="fr-CA"/>
              </w:rPr>
              <w:t xml:space="preserve"> (92</w:t>
            </w:r>
            <w:r w:rsidR="009D086E" w:rsidRPr="00D418D3">
              <w:rPr>
                <w:sz w:val="24"/>
                <w:szCs w:val="24"/>
                <w:lang w:val="fr-CA"/>
              </w:rPr>
              <w:t>% pour les cadres).</w:t>
            </w:r>
          </w:p>
          <w:p w:rsidR="00AA79F3" w:rsidRPr="00AA79F3" w:rsidRDefault="00AA79F3" w:rsidP="00AA79F3">
            <w:pPr>
              <w:pStyle w:val="Paragraphedeliste"/>
              <w:spacing w:after="200" w:line="276" w:lineRule="auto"/>
              <w:ind w:left="1080"/>
              <w:rPr>
                <w:sz w:val="24"/>
                <w:szCs w:val="24"/>
                <w:lang w:val="fr-CA"/>
              </w:rPr>
            </w:pPr>
          </w:p>
          <w:p w:rsidR="00734849" w:rsidRPr="00D418D3" w:rsidRDefault="00734849" w:rsidP="00B076F6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au regard des </w:t>
            </w:r>
            <w:r w:rsidR="009D086E" w:rsidRPr="00D418D3">
              <w:rPr>
                <w:b/>
                <w:sz w:val="24"/>
                <w:szCs w:val="24"/>
                <w:lang w:val="fr-CA"/>
              </w:rPr>
              <w:t>informations reçues par la CSÎ</w:t>
            </w:r>
            <w:r w:rsidR="0078316B" w:rsidRPr="00D418D3">
              <w:rPr>
                <w:b/>
                <w:sz w:val="24"/>
                <w:szCs w:val="24"/>
                <w:lang w:val="fr-CA"/>
              </w:rPr>
              <w:t> :</w:t>
            </w:r>
            <w:r w:rsidR="00FF2F1D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FF2F1D" w:rsidRPr="00D418D3">
              <w:rPr>
                <w:sz w:val="24"/>
                <w:szCs w:val="24"/>
                <w:lang w:val="fr-CA"/>
              </w:rPr>
              <w:t>(143 répondants – 69%)</w:t>
            </w:r>
          </w:p>
          <w:p w:rsidR="00734849" w:rsidRPr="00D418D3" w:rsidRDefault="00734849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b/>
                <w:sz w:val="24"/>
                <w:szCs w:val="24"/>
                <w:lang w:val="fr-CA"/>
              </w:rPr>
              <w:t>La pertinence et l’utilité des informations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734849" w:rsidRPr="00D418D3" w:rsidRDefault="00B21EEA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734849" w:rsidRPr="00D418D3">
              <w:rPr>
                <w:sz w:val="24"/>
                <w:szCs w:val="24"/>
                <w:lang w:val="fr-CA"/>
              </w:rPr>
              <w:t>nseignants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AA79F3">
              <w:rPr>
                <w:sz w:val="24"/>
                <w:szCs w:val="24"/>
                <w:lang w:val="fr-CA"/>
              </w:rPr>
              <w:t xml:space="preserve"> </w:t>
            </w:r>
            <w:r w:rsidR="00EE6045" w:rsidRPr="00D418D3">
              <w:rPr>
                <w:sz w:val="24"/>
                <w:szCs w:val="24"/>
                <w:lang w:val="fr-CA"/>
              </w:rPr>
              <w:t>97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5F45D8" w:rsidRPr="00D418D3">
              <w:rPr>
                <w:sz w:val="24"/>
                <w:szCs w:val="24"/>
                <w:lang w:val="fr-CA"/>
              </w:rPr>
              <w:t>97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</w:t>
            </w:r>
            <w:r w:rsidR="005F45D8" w:rsidRPr="00D418D3">
              <w:rPr>
                <w:sz w:val="24"/>
                <w:szCs w:val="24"/>
                <w:lang w:val="fr-CA"/>
              </w:rPr>
              <w:t>100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5F45D8" w:rsidRPr="00D418D3">
              <w:rPr>
                <w:sz w:val="24"/>
                <w:szCs w:val="24"/>
                <w:lang w:val="fr-CA"/>
              </w:rPr>
              <w:t xml:space="preserve"> 91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3A6D60" w:rsidRPr="003A6D60" w:rsidRDefault="003A6D60" w:rsidP="003A6D60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La satisfaction au regard des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informations reçues par la CSÎ : </w:t>
            </w:r>
            <w:r w:rsidRPr="00D418D3">
              <w:rPr>
                <w:sz w:val="24"/>
                <w:szCs w:val="24"/>
                <w:lang w:val="fr-CA"/>
              </w:rPr>
              <w:t>(143 répondants – 69%)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734849" w:rsidRPr="00D418D3" w:rsidRDefault="00734849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qualité de l’information</w:t>
            </w:r>
            <w:r w:rsidRPr="00D418D3">
              <w:rPr>
                <w:sz w:val="24"/>
                <w:szCs w:val="24"/>
                <w:lang w:val="fr-CA"/>
              </w:rPr>
              <w:t xml:space="preserve"> reçue :</w:t>
            </w:r>
          </w:p>
          <w:p w:rsidR="00734849" w:rsidRPr="00D418D3" w:rsidRDefault="00B21EEA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734849" w:rsidRPr="00D418D3">
              <w:rPr>
                <w:sz w:val="24"/>
                <w:szCs w:val="24"/>
                <w:lang w:val="fr-CA"/>
              </w:rPr>
              <w:t>nseignants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D237A0" w:rsidRPr="00D418D3">
              <w:rPr>
                <w:sz w:val="24"/>
                <w:szCs w:val="24"/>
                <w:lang w:val="fr-CA"/>
              </w:rPr>
              <w:t>98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3A6D60">
              <w:rPr>
                <w:sz w:val="24"/>
                <w:szCs w:val="24"/>
                <w:lang w:val="fr-CA"/>
              </w:rPr>
              <w:t xml:space="preserve"> : </w:t>
            </w:r>
            <w:r w:rsidR="00D237A0" w:rsidRPr="00D418D3">
              <w:rPr>
                <w:sz w:val="24"/>
                <w:szCs w:val="24"/>
                <w:lang w:val="fr-CA"/>
              </w:rPr>
              <w:t>97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3A6D60">
              <w:rPr>
                <w:sz w:val="24"/>
                <w:szCs w:val="24"/>
                <w:lang w:val="fr-CA"/>
              </w:rPr>
              <w:t xml:space="preserve"> </w:t>
            </w:r>
            <w:r w:rsidR="00D237A0" w:rsidRPr="00D418D3">
              <w:rPr>
                <w:sz w:val="24"/>
                <w:szCs w:val="24"/>
                <w:lang w:val="fr-CA"/>
              </w:rPr>
              <w:t>90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</w:t>
            </w:r>
            <w:r w:rsidR="0078316B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        </w:t>
            </w:r>
            <w:r w:rsidR="00D237A0" w:rsidRPr="00D418D3">
              <w:rPr>
                <w:sz w:val="24"/>
                <w:szCs w:val="24"/>
                <w:lang w:val="fr-CA"/>
              </w:rPr>
              <w:t>100</w:t>
            </w:r>
            <w:r w:rsidR="0078316B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E43155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quant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au </w:t>
            </w:r>
            <w:r w:rsidR="00734849" w:rsidRPr="00D418D3">
              <w:rPr>
                <w:b/>
                <w:sz w:val="24"/>
                <w:szCs w:val="24"/>
                <w:lang w:val="fr-CA"/>
              </w:rPr>
              <w:t>climat positif et constructif dans lequel l’information est transmise :</w:t>
            </w:r>
          </w:p>
          <w:p w:rsidR="00734849" w:rsidRPr="00D418D3" w:rsidRDefault="00E43155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734849" w:rsidRPr="00D418D3">
              <w:rPr>
                <w:sz w:val="24"/>
                <w:szCs w:val="24"/>
                <w:lang w:val="fr-CA"/>
              </w:rPr>
              <w:t>nseignants</w:t>
            </w:r>
            <w:r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4A1457" w:rsidRPr="00D418D3">
              <w:rPr>
                <w:sz w:val="24"/>
                <w:szCs w:val="24"/>
                <w:lang w:val="fr-CA"/>
              </w:rPr>
              <w:t xml:space="preserve"> 94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E43155" w:rsidRPr="00D418D3">
              <w:rPr>
                <w:sz w:val="24"/>
                <w:szCs w:val="24"/>
                <w:lang w:val="fr-CA"/>
              </w:rPr>
              <w:t xml:space="preserve"> : </w:t>
            </w:r>
            <w:r w:rsidR="004A1457" w:rsidRPr="00D418D3">
              <w:rPr>
                <w:sz w:val="24"/>
                <w:szCs w:val="24"/>
                <w:lang w:val="fr-CA"/>
              </w:rPr>
              <w:t>96</w:t>
            </w:r>
            <w:r w:rsidR="00E43155" w:rsidRPr="00D418D3">
              <w:rPr>
                <w:sz w:val="24"/>
                <w:szCs w:val="24"/>
                <w:lang w:val="fr-CA"/>
              </w:rPr>
              <w:t>%</w:t>
            </w:r>
          </w:p>
          <w:p w:rsidR="00734849" w:rsidRPr="00D418D3" w:rsidRDefault="00734849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E43155" w:rsidRPr="00D418D3">
              <w:rPr>
                <w:sz w:val="24"/>
                <w:szCs w:val="24"/>
                <w:lang w:val="fr-CA"/>
              </w:rPr>
              <w:t> :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4A1457" w:rsidRPr="00D418D3">
              <w:rPr>
                <w:sz w:val="24"/>
                <w:szCs w:val="24"/>
                <w:lang w:val="fr-CA"/>
              </w:rPr>
              <w:t>100</w:t>
            </w:r>
            <w:r w:rsidR="00E43155" w:rsidRPr="00D418D3">
              <w:rPr>
                <w:sz w:val="24"/>
                <w:szCs w:val="24"/>
                <w:lang w:val="fr-CA"/>
              </w:rPr>
              <w:t>%</w:t>
            </w:r>
          </w:p>
          <w:p w:rsidR="004A1457" w:rsidRPr="00D418D3" w:rsidRDefault="004A1457" w:rsidP="00B076F6">
            <w:pPr>
              <w:pStyle w:val="Paragraphedeliste"/>
              <w:numPr>
                <w:ilvl w:val="2"/>
                <w:numId w:val="21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3A6D60">
              <w:rPr>
                <w:sz w:val="24"/>
                <w:szCs w:val="24"/>
                <w:lang w:val="fr-CA"/>
              </w:rPr>
              <w:t xml:space="preserve">                      </w:t>
            </w:r>
            <w:r w:rsidRPr="00D418D3">
              <w:rPr>
                <w:sz w:val="24"/>
                <w:szCs w:val="24"/>
                <w:lang w:val="fr-CA"/>
              </w:rPr>
              <w:t xml:space="preserve"> 100%</w:t>
            </w:r>
          </w:p>
          <w:p w:rsidR="006325A4" w:rsidRPr="00D418D3" w:rsidRDefault="006325A4" w:rsidP="006325A4">
            <w:pPr>
              <w:pStyle w:val="Paragraphedeliste"/>
              <w:ind w:left="1800"/>
              <w:jc w:val="both"/>
              <w:rPr>
                <w:sz w:val="24"/>
                <w:szCs w:val="24"/>
                <w:lang w:val="fr-CA"/>
              </w:rPr>
            </w:pPr>
          </w:p>
          <w:p w:rsidR="00B25A14" w:rsidRPr="005565DD" w:rsidRDefault="004A1457" w:rsidP="006325A4">
            <w:pPr>
              <w:pStyle w:val="Paragraphedeliste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87</w:t>
            </w:r>
            <w:r w:rsidR="00B25A14" w:rsidRPr="00D418D3">
              <w:rPr>
                <w:sz w:val="24"/>
                <w:szCs w:val="24"/>
                <w:lang w:val="fr-CA"/>
              </w:rPr>
              <w:t>% du personnel</w:t>
            </w:r>
            <w:r w:rsidR="00FF2F1D" w:rsidRPr="00D418D3">
              <w:rPr>
                <w:sz w:val="24"/>
                <w:szCs w:val="24"/>
                <w:lang w:val="fr-CA"/>
              </w:rPr>
              <w:t xml:space="preserve"> (142 répondants – 69%)</w:t>
            </w:r>
            <w:r w:rsidR="00B25A14" w:rsidRPr="00D418D3">
              <w:rPr>
                <w:sz w:val="24"/>
                <w:szCs w:val="24"/>
                <w:lang w:val="fr-CA"/>
              </w:rPr>
              <w:t xml:space="preserve"> </w:t>
            </w:r>
            <w:r w:rsidR="00B25A14" w:rsidRPr="00D418D3">
              <w:rPr>
                <w:b/>
                <w:sz w:val="24"/>
                <w:szCs w:val="24"/>
                <w:lang w:val="fr-CA"/>
              </w:rPr>
              <w:t>préfèrent le courriel comme moyen de communication</w:t>
            </w:r>
            <w:r w:rsidR="006325A4" w:rsidRPr="00D418D3">
              <w:rPr>
                <w:b/>
                <w:sz w:val="24"/>
                <w:szCs w:val="24"/>
                <w:lang w:val="fr-CA"/>
              </w:rPr>
              <w:t xml:space="preserve"> pour recevoir de l’information; </w:t>
            </w:r>
            <w:r w:rsidR="006325A4" w:rsidRPr="00D418D3">
              <w:rPr>
                <w:sz w:val="24"/>
                <w:szCs w:val="24"/>
                <w:lang w:val="fr-CA"/>
              </w:rPr>
              <w:t>p</w:t>
            </w:r>
            <w:r w:rsidR="005D7BC9" w:rsidRPr="00D418D3">
              <w:rPr>
                <w:sz w:val="24"/>
                <w:szCs w:val="24"/>
                <w:lang w:val="fr-CA"/>
              </w:rPr>
              <w:t>lus de 98</w:t>
            </w:r>
            <w:r w:rsidR="00B25A14" w:rsidRPr="00D418D3">
              <w:rPr>
                <w:sz w:val="24"/>
                <w:szCs w:val="24"/>
                <w:lang w:val="fr-CA"/>
              </w:rPr>
              <w:t xml:space="preserve">% sont </w:t>
            </w:r>
            <w:r w:rsidR="00B25A14" w:rsidRPr="00D418D3">
              <w:rPr>
                <w:b/>
                <w:sz w:val="24"/>
                <w:szCs w:val="24"/>
                <w:lang w:val="fr-CA"/>
              </w:rPr>
              <w:t>satisfaits de la transmission par courriel</w:t>
            </w:r>
            <w:r w:rsidR="00B25A14" w:rsidRPr="00D418D3">
              <w:rPr>
                <w:sz w:val="24"/>
                <w:szCs w:val="24"/>
                <w:lang w:val="fr-CA"/>
              </w:rPr>
              <w:t>.</w:t>
            </w:r>
          </w:p>
          <w:p w:rsidR="005565DD" w:rsidRPr="00D418D3" w:rsidRDefault="005565DD" w:rsidP="005565DD">
            <w:pPr>
              <w:pStyle w:val="Paragraphedeliste"/>
              <w:ind w:left="360"/>
              <w:jc w:val="both"/>
              <w:rPr>
                <w:b/>
                <w:sz w:val="24"/>
                <w:szCs w:val="24"/>
                <w:lang w:val="fr-CA"/>
              </w:rPr>
            </w:pPr>
          </w:p>
          <w:p w:rsidR="00534DDB" w:rsidRPr="005565DD" w:rsidRDefault="005565DD" w:rsidP="00534DDB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  <w:r w:rsidRPr="005565DD">
              <w:rPr>
                <w:sz w:val="24"/>
                <w:szCs w:val="24"/>
                <w:u w:val="single"/>
                <w:lang w:val="fr-CA"/>
              </w:rPr>
              <w:t>Connaissance de certains aspects du fonctionnement de la CSÎ</w:t>
            </w:r>
          </w:p>
          <w:p w:rsidR="00B076F6" w:rsidRPr="00D418D3" w:rsidRDefault="00B076F6" w:rsidP="00B076F6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du rôle de la commission scolaire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8C2E35" w:rsidRPr="00D418D3">
              <w:rPr>
                <w:sz w:val="24"/>
                <w:szCs w:val="24"/>
                <w:lang w:val="fr-CA"/>
              </w:rPr>
              <w:t xml:space="preserve"> (140 répondants </w:t>
            </w:r>
            <w:r w:rsidR="00BD1EEC" w:rsidRPr="00D418D3">
              <w:rPr>
                <w:sz w:val="24"/>
                <w:szCs w:val="24"/>
                <w:lang w:val="fr-CA"/>
              </w:rPr>
              <w:t>–</w:t>
            </w:r>
            <w:r w:rsidR="008C2E35" w:rsidRPr="00D418D3">
              <w:rPr>
                <w:sz w:val="24"/>
                <w:szCs w:val="24"/>
                <w:lang w:val="fr-CA"/>
              </w:rPr>
              <w:t xml:space="preserve"> </w:t>
            </w:r>
            <w:r w:rsidR="00BD1EEC" w:rsidRPr="00D418D3">
              <w:rPr>
                <w:sz w:val="24"/>
                <w:szCs w:val="24"/>
                <w:lang w:val="fr-CA"/>
              </w:rPr>
              <w:t>68%)</w:t>
            </w:r>
          </w:p>
          <w:p w:rsidR="00F827DE" w:rsidRPr="00D418D3" w:rsidRDefault="00F827DE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</w:t>
            </w:r>
            <w:r w:rsidR="0027676E">
              <w:rPr>
                <w:sz w:val="24"/>
                <w:szCs w:val="24"/>
                <w:lang w:val="fr-CA"/>
              </w:rPr>
              <w:t xml:space="preserve">               </w:t>
            </w:r>
            <w:r w:rsidRPr="00D418D3">
              <w:rPr>
                <w:sz w:val="24"/>
                <w:szCs w:val="24"/>
                <w:lang w:val="fr-CA"/>
              </w:rPr>
              <w:t xml:space="preserve"> 83%</w:t>
            </w:r>
          </w:p>
          <w:p w:rsidR="00F827DE" w:rsidRPr="00D418D3" w:rsidRDefault="00F827DE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</w:t>
            </w:r>
            <w:r w:rsidR="0027676E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85%</w:t>
            </w:r>
          </w:p>
          <w:p w:rsidR="00B076F6" w:rsidRPr="00D418D3" w:rsidRDefault="006325A4" w:rsidP="00B076F6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       </w:t>
            </w:r>
            <w:r w:rsidR="0027676E">
              <w:rPr>
                <w:sz w:val="24"/>
                <w:szCs w:val="24"/>
                <w:lang w:val="fr-CA"/>
              </w:rPr>
              <w:t xml:space="preserve"> </w:t>
            </w:r>
            <w:r w:rsidR="00F827DE" w:rsidRPr="00D418D3">
              <w:rPr>
                <w:sz w:val="24"/>
                <w:szCs w:val="24"/>
                <w:lang w:val="fr-CA"/>
              </w:rPr>
              <w:t xml:space="preserve"> 100</w:t>
            </w:r>
            <w:r w:rsidR="00B076F6" w:rsidRPr="00D418D3">
              <w:rPr>
                <w:sz w:val="24"/>
                <w:szCs w:val="24"/>
                <w:lang w:val="fr-CA"/>
              </w:rPr>
              <w:t>%</w:t>
            </w:r>
          </w:p>
          <w:p w:rsidR="00F827DE" w:rsidRPr="0027676E" w:rsidRDefault="00B076F6" w:rsidP="0027676E">
            <w:pPr>
              <w:pStyle w:val="Paragraphedeliste"/>
              <w:numPr>
                <w:ilvl w:val="1"/>
                <w:numId w:val="21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062B04" w:rsidRPr="00D418D3">
              <w:rPr>
                <w:sz w:val="24"/>
                <w:szCs w:val="24"/>
                <w:lang w:val="fr-CA"/>
              </w:rPr>
              <w:t xml:space="preserve">          </w:t>
            </w:r>
            <w:r w:rsidR="006325A4" w:rsidRPr="00D418D3">
              <w:rPr>
                <w:sz w:val="24"/>
                <w:szCs w:val="24"/>
                <w:lang w:val="fr-CA"/>
              </w:rPr>
              <w:t xml:space="preserve">       </w:t>
            </w:r>
            <w:r w:rsidR="00F827DE" w:rsidRPr="00D418D3">
              <w:rPr>
                <w:sz w:val="24"/>
                <w:szCs w:val="24"/>
                <w:lang w:val="fr-CA"/>
              </w:rPr>
              <w:t xml:space="preserve">     100</w:t>
            </w:r>
            <w:r w:rsidR="006325A4" w:rsidRPr="00D418D3">
              <w:rPr>
                <w:sz w:val="24"/>
                <w:szCs w:val="24"/>
                <w:lang w:val="fr-CA"/>
              </w:rPr>
              <w:t>%</w:t>
            </w:r>
          </w:p>
          <w:p w:rsidR="005565DD" w:rsidRPr="005565DD" w:rsidRDefault="005565DD" w:rsidP="005565DD">
            <w:pPr>
              <w:jc w:val="both"/>
              <w:rPr>
                <w:sz w:val="24"/>
                <w:szCs w:val="24"/>
                <w:lang w:val="fr-CA"/>
              </w:rPr>
            </w:pPr>
            <w:r w:rsidRPr="005565DD">
              <w:rPr>
                <w:sz w:val="24"/>
                <w:szCs w:val="24"/>
                <w:u w:val="single"/>
                <w:lang w:val="fr-CA"/>
              </w:rPr>
              <w:lastRenderedPageBreak/>
              <w:t>Connaissance de certains aspects du fonctionnement de la CSÎ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(suite)</w:t>
            </w:r>
          </w:p>
          <w:p w:rsidR="00B076F6" w:rsidRPr="00D418D3" w:rsidRDefault="00B076F6" w:rsidP="00D12F1F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connaissance du </w:t>
            </w:r>
            <w:r w:rsidR="00090B2E" w:rsidRPr="00D418D3">
              <w:rPr>
                <w:b/>
                <w:sz w:val="24"/>
                <w:szCs w:val="24"/>
                <w:lang w:val="fr-CA"/>
              </w:rPr>
              <w:t xml:space="preserve">rôle du </w:t>
            </w:r>
            <w:r w:rsidRPr="00D418D3">
              <w:rPr>
                <w:b/>
                <w:sz w:val="24"/>
                <w:szCs w:val="24"/>
                <w:lang w:val="fr-CA"/>
              </w:rPr>
              <w:t>conseil des commissaires :</w:t>
            </w:r>
            <w:r w:rsidR="00D12F1F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090B2E" w:rsidRPr="00D418D3" w:rsidRDefault="00090B2E" w:rsidP="00090B2E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</w:t>
            </w:r>
            <w:r w:rsidR="0027676E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70%</w:t>
            </w:r>
          </w:p>
          <w:p w:rsidR="00B076F6" w:rsidRPr="00D418D3" w:rsidRDefault="00B076F6" w:rsidP="00641262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062B04" w:rsidRPr="00D418D3">
              <w:rPr>
                <w:sz w:val="24"/>
                <w:szCs w:val="24"/>
                <w:lang w:val="fr-CA"/>
              </w:rPr>
              <w:t xml:space="preserve">            </w:t>
            </w:r>
            <w:r w:rsidR="00090B2E" w:rsidRPr="00D418D3">
              <w:rPr>
                <w:sz w:val="24"/>
                <w:szCs w:val="24"/>
                <w:lang w:val="fr-CA"/>
              </w:rPr>
              <w:t xml:space="preserve">  92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641262" w:rsidRPr="00D418D3" w:rsidRDefault="00641262" w:rsidP="00641262">
            <w:pPr>
              <w:pStyle w:val="Paragraphedeliste"/>
              <w:spacing w:after="200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C8695F" w:rsidRPr="00D418D3" w:rsidRDefault="00C8695F" w:rsidP="00D12F1F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du site web de la CSÎ :</w:t>
            </w:r>
            <w:r w:rsidR="00D12F1F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C8695F" w:rsidRPr="00D418D3" w:rsidRDefault="00C8695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79%</w:t>
            </w:r>
          </w:p>
          <w:p w:rsidR="00C8695F" w:rsidRPr="0027676E" w:rsidRDefault="00C8695F" w:rsidP="0027676E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personnel de soutien : </w:t>
            </w:r>
            <w:r w:rsidRPr="0027676E">
              <w:rPr>
                <w:sz w:val="24"/>
                <w:szCs w:val="24"/>
                <w:lang w:val="fr-CA"/>
              </w:rPr>
              <w:t>86%</w:t>
            </w:r>
          </w:p>
          <w:p w:rsidR="00C8695F" w:rsidRPr="00D418D3" w:rsidRDefault="00C8695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          </w:t>
            </w:r>
            <w:r w:rsidR="0027676E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90%</w:t>
            </w:r>
          </w:p>
          <w:p w:rsidR="00C8695F" w:rsidRPr="00D418D3" w:rsidRDefault="00C8695F" w:rsidP="00D12F1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                         92%</w:t>
            </w:r>
          </w:p>
          <w:p w:rsidR="00D12F1F" w:rsidRPr="00D418D3" w:rsidRDefault="00D12F1F" w:rsidP="00D12F1F">
            <w:pPr>
              <w:pStyle w:val="Paragraphedeliste"/>
              <w:spacing w:after="200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C8695F" w:rsidRPr="00D418D3" w:rsidRDefault="00C8695F" w:rsidP="00D12F1F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de l’Intranet de la CSÎ:</w:t>
            </w:r>
            <w:r w:rsidR="00D12F1F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C8695F" w:rsidRPr="00D418D3" w:rsidRDefault="00C8695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81%</w:t>
            </w:r>
          </w:p>
          <w:p w:rsidR="00C8695F" w:rsidRPr="00D418D3" w:rsidRDefault="00C8695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85%</w:t>
            </w:r>
          </w:p>
          <w:p w:rsidR="00C8695F" w:rsidRPr="00D418D3" w:rsidRDefault="00C8695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     </w:t>
            </w:r>
            <w:r w:rsidR="0027676E">
              <w:rPr>
                <w:sz w:val="24"/>
                <w:szCs w:val="24"/>
                <w:lang w:val="fr-CA"/>
              </w:rPr>
              <w:t xml:space="preserve">    </w:t>
            </w:r>
            <w:r w:rsidRPr="00D418D3">
              <w:rPr>
                <w:sz w:val="24"/>
                <w:szCs w:val="24"/>
                <w:lang w:val="fr-CA"/>
              </w:rPr>
              <w:t>100%</w:t>
            </w:r>
          </w:p>
          <w:p w:rsidR="00D12F1F" w:rsidRPr="00D418D3" w:rsidRDefault="00D12F1F" w:rsidP="00C8695F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  </w:t>
            </w:r>
            <w:r w:rsidR="0027676E">
              <w:rPr>
                <w:sz w:val="24"/>
                <w:szCs w:val="24"/>
                <w:lang w:val="fr-CA"/>
              </w:rPr>
              <w:t xml:space="preserve">                  </w:t>
            </w:r>
            <w:r w:rsidRPr="00D418D3">
              <w:rPr>
                <w:sz w:val="24"/>
                <w:szCs w:val="24"/>
                <w:lang w:val="fr-CA"/>
              </w:rPr>
              <w:t xml:space="preserve"> 83%</w:t>
            </w:r>
          </w:p>
          <w:p w:rsidR="00972432" w:rsidRPr="00D418D3" w:rsidRDefault="00972432" w:rsidP="00972432">
            <w:pPr>
              <w:pStyle w:val="Paragraphedeliste"/>
              <w:spacing w:after="200"/>
              <w:ind w:left="1080"/>
              <w:jc w:val="both"/>
              <w:rPr>
                <w:sz w:val="24"/>
                <w:szCs w:val="24"/>
                <w:lang w:val="fr-CA"/>
              </w:rPr>
            </w:pPr>
          </w:p>
          <w:p w:rsidR="00C8695F" w:rsidRPr="00D418D3" w:rsidRDefault="00C8695F" w:rsidP="00C8695F">
            <w:pPr>
              <w:ind w:left="720"/>
              <w:jc w:val="both"/>
              <w:rPr>
                <w:sz w:val="24"/>
                <w:szCs w:val="24"/>
                <w:lang w:val="fr-CA"/>
              </w:rPr>
            </w:pPr>
          </w:p>
          <w:p w:rsidR="00C8695F" w:rsidRPr="00D418D3" w:rsidRDefault="00C8695F" w:rsidP="00C8695F">
            <w:pPr>
              <w:jc w:val="both"/>
              <w:rPr>
                <w:sz w:val="24"/>
                <w:szCs w:val="24"/>
                <w:lang w:val="fr-CA"/>
              </w:rPr>
            </w:pPr>
          </w:p>
          <w:p w:rsidR="00C8695F" w:rsidRPr="00D418D3" w:rsidRDefault="00C8695F" w:rsidP="00B076F6">
            <w:pPr>
              <w:jc w:val="both"/>
              <w:rPr>
                <w:sz w:val="24"/>
                <w:szCs w:val="24"/>
                <w:lang w:val="fr-CA"/>
              </w:rPr>
            </w:pPr>
          </w:p>
        </w:tc>
        <w:tc>
          <w:tcPr>
            <w:tcW w:w="6973" w:type="dxa"/>
          </w:tcPr>
          <w:p w:rsidR="00A625AE" w:rsidRPr="00D418D3" w:rsidRDefault="00A625AE" w:rsidP="00A625AE">
            <w:pPr>
              <w:rPr>
                <w:sz w:val="24"/>
                <w:szCs w:val="24"/>
                <w:u w:val="single"/>
              </w:rPr>
            </w:pPr>
            <w:r w:rsidRPr="00D418D3">
              <w:rPr>
                <w:sz w:val="24"/>
                <w:szCs w:val="24"/>
                <w:u w:val="single"/>
              </w:rPr>
              <w:lastRenderedPageBreak/>
              <w:t>L’offre de services de la CSÎ et de ses écoles</w:t>
            </w:r>
            <w:r w:rsidR="005B1460" w:rsidRPr="00D418D3">
              <w:rPr>
                <w:sz w:val="24"/>
                <w:szCs w:val="24"/>
                <w:u w:val="single"/>
              </w:rPr>
              <w:t xml:space="preserve"> et de son centre</w:t>
            </w:r>
            <w:r w:rsidR="002E50EB" w:rsidRPr="00D418D3">
              <w:rPr>
                <w:sz w:val="24"/>
                <w:szCs w:val="24"/>
                <w:u w:val="single"/>
              </w:rPr>
              <w:t xml:space="preserve"> </w:t>
            </w:r>
            <w:r w:rsidR="00545141" w:rsidRPr="00D418D3">
              <w:rPr>
                <w:sz w:val="24"/>
                <w:szCs w:val="24"/>
              </w:rPr>
              <w:t>(148 répondants – 71%)</w:t>
            </w:r>
          </w:p>
          <w:p w:rsidR="002E50EB" w:rsidRPr="00D418D3" w:rsidRDefault="002E50EB" w:rsidP="00A625AE">
            <w:pPr>
              <w:rPr>
                <w:sz w:val="24"/>
                <w:szCs w:val="24"/>
                <w:u w:val="single"/>
              </w:rPr>
            </w:pPr>
          </w:p>
          <w:p w:rsidR="00A625AE" w:rsidRPr="00D418D3" w:rsidRDefault="00EE2A14" w:rsidP="002E50EB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connaissance des </w:t>
            </w:r>
            <w:r w:rsidRPr="00D418D3">
              <w:rPr>
                <w:b/>
                <w:sz w:val="24"/>
                <w:szCs w:val="24"/>
                <w:lang w:val="fr-CA"/>
              </w:rPr>
              <w:t>programmes</w:t>
            </w:r>
            <w:r w:rsidR="002E50EB" w:rsidRPr="00D418D3">
              <w:rPr>
                <w:b/>
                <w:sz w:val="24"/>
                <w:szCs w:val="24"/>
                <w:lang w:val="fr-CA"/>
              </w:rPr>
              <w:t xml:space="preserve"> et des parcours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offerts par l</w:t>
            </w:r>
            <w:r w:rsidR="008E571A" w:rsidRPr="00D418D3">
              <w:rPr>
                <w:b/>
                <w:sz w:val="24"/>
                <w:szCs w:val="24"/>
                <w:lang w:val="fr-CA"/>
              </w:rPr>
              <w:t>es différentes écoles et centre</w:t>
            </w:r>
            <w:r w:rsidR="00A625AE" w:rsidRPr="00D418D3">
              <w:rPr>
                <w:sz w:val="24"/>
                <w:szCs w:val="24"/>
                <w:lang w:val="fr-CA"/>
              </w:rPr>
              <w:t xml:space="preserve"> de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2E50EB" w:rsidRPr="00D418D3" w:rsidRDefault="002E50EB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27%   (pas suffisamment : 64%)</w:t>
            </w:r>
          </w:p>
          <w:p w:rsidR="00EE2A14" w:rsidRPr="00D418D3" w:rsidRDefault="00EE2A14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165D05">
              <w:rPr>
                <w:sz w:val="24"/>
                <w:szCs w:val="24"/>
                <w:lang w:val="fr-CA"/>
              </w:rPr>
              <w:t xml:space="preserve"> : </w:t>
            </w:r>
            <w:r w:rsidR="002E50EB" w:rsidRPr="00D418D3">
              <w:rPr>
                <w:sz w:val="24"/>
                <w:szCs w:val="24"/>
                <w:lang w:val="fr-CA"/>
              </w:rPr>
              <w:t>46</w:t>
            </w:r>
            <w:r w:rsidR="0011757E" w:rsidRPr="00D418D3">
              <w:rPr>
                <w:sz w:val="24"/>
                <w:szCs w:val="24"/>
                <w:lang w:val="fr-CA"/>
              </w:rPr>
              <w:t>%</w:t>
            </w:r>
            <w:r w:rsidR="002E50EB" w:rsidRPr="00D418D3">
              <w:rPr>
                <w:sz w:val="24"/>
                <w:szCs w:val="24"/>
                <w:lang w:val="fr-CA"/>
              </w:rPr>
              <w:t xml:space="preserve">   (pas suffisamment : 49%)</w:t>
            </w:r>
          </w:p>
          <w:p w:rsidR="00EE2A14" w:rsidRPr="00D418D3" w:rsidRDefault="00EE2A14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11757E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2E50EB" w:rsidRPr="00D418D3">
              <w:rPr>
                <w:sz w:val="24"/>
                <w:szCs w:val="24"/>
                <w:lang w:val="fr-CA"/>
              </w:rPr>
              <w:t>50</w:t>
            </w:r>
            <w:r w:rsidR="0011757E" w:rsidRPr="00D418D3">
              <w:rPr>
                <w:sz w:val="24"/>
                <w:szCs w:val="24"/>
                <w:lang w:val="fr-CA"/>
              </w:rPr>
              <w:t>%</w:t>
            </w:r>
            <w:r w:rsidR="002E50EB" w:rsidRPr="00D418D3">
              <w:rPr>
                <w:sz w:val="24"/>
                <w:szCs w:val="24"/>
                <w:lang w:val="fr-CA"/>
              </w:rPr>
              <w:t xml:space="preserve">   (pas suffisamment : 50%)</w:t>
            </w:r>
          </w:p>
          <w:p w:rsidR="002E50EB" w:rsidRPr="00D418D3" w:rsidRDefault="002E50EB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                         38%   (pas suffisamment : 62%)</w:t>
            </w:r>
          </w:p>
          <w:p w:rsidR="002E50EB" w:rsidRPr="00D418D3" w:rsidRDefault="002E50EB" w:rsidP="002E50EB">
            <w:pPr>
              <w:pStyle w:val="Paragraphedeliste"/>
              <w:jc w:val="both"/>
              <w:rPr>
                <w:sz w:val="24"/>
                <w:szCs w:val="24"/>
                <w:lang w:val="fr-CA"/>
              </w:rPr>
            </w:pPr>
          </w:p>
          <w:p w:rsidR="00EE2A14" w:rsidRPr="00D418D3" w:rsidRDefault="00EE2A14" w:rsidP="0011757E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lastRenderedPageBreak/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des lieux où trouver l’information</w:t>
            </w:r>
            <w:r w:rsidRPr="00D418D3">
              <w:rPr>
                <w:sz w:val="24"/>
                <w:szCs w:val="24"/>
                <w:lang w:val="fr-CA"/>
              </w:rPr>
              <w:t xml:space="preserve"> concernant les différents programmes et parcours offerts à </w:t>
            </w:r>
            <w:r w:rsidR="00EA5490" w:rsidRPr="00D418D3">
              <w:rPr>
                <w:sz w:val="24"/>
                <w:szCs w:val="24"/>
                <w:lang w:val="fr-CA"/>
              </w:rPr>
              <w:t>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2E50EB" w:rsidRPr="00D418D3" w:rsidRDefault="002E50EB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46% (pas suffisamment : 50%)</w:t>
            </w:r>
          </w:p>
          <w:p w:rsidR="00EE2A14" w:rsidRPr="00D418D3" w:rsidRDefault="00EE2A14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11757E" w:rsidRPr="00D418D3">
              <w:rPr>
                <w:sz w:val="24"/>
                <w:szCs w:val="24"/>
                <w:lang w:val="fr-CA"/>
              </w:rPr>
              <w:t xml:space="preserve"> : </w:t>
            </w:r>
            <w:r w:rsidR="006720C5" w:rsidRPr="00D418D3">
              <w:rPr>
                <w:sz w:val="24"/>
                <w:szCs w:val="24"/>
                <w:lang w:val="fr-CA"/>
              </w:rPr>
              <w:t>66% (pas suffisamment : 47%)</w:t>
            </w:r>
            <w:r w:rsidR="002E50EB" w:rsidRPr="00D418D3">
              <w:rPr>
                <w:sz w:val="24"/>
                <w:szCs w:val="24"/>
                <w:lang w:val="fr-CA"/>
              </w:rPr>
              <w:t xml:space="preserve"> </w:t>
            </w:r>
          </w:p>
          <w:p w:rsidR="006720C5" w:rsidRPr="00D418D3" w:rsidRDefault="006720C5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cadres :</w:t>
            </w:r>
            <w:r w:rsidR="00165D05">
              <w:rPr>
                <w:sz w:val="24"/>
                <w:szCs w:val="24"/>
                <w:lang w:val="fr-CA"/>
              </w:rPr>
              <w:t xml:space="preserve">                        </w:t>
            </w:r>
            <w:r w:rsidRPr="00D418D3">
              <w:rPr>
                <w:sz w:val="24"/>
                <w:szCs w:val="24"/>
                <w:lang w:val="fr-CA"/>
              </w:rPr>
              <w:t xml:space="preserve"> 54% (pas suffisamment : 46%)</w:t>
            </w:r>
          </w:p>
          <w:p w:rsidR="00EE2A14" w:rsidRPr="00D418D3" w:rsidRDefault="00EE2A14" w:rsidP="006720C5">
            <w:pPr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EE2A14" w:rsidRPr="00D418D3" w:rsidRDefault="00EE2A14" w:rsidP="00B63284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clarté, la précision et la simplicité des informations</w:t>
            </w:r>
            <w:r w:rsidRPr="00D418D3">
              <w:rPr>
                <w:sz w:val="24"/>
                <w:szCs w:val="24"/>
                <w:lang w:val="fr-CA"/>
              </w:rPr>
              <w:t xml:space="preserve"> disponibles</w:t>
            </w:r>
            <w:r w:rsidR="00B63284" w:rsidRPr="00D418D3">
              <w:rPr>
                <w:sz w:val="24"/>
                <w:szCs w:val="24"/>
                <w:lang w:val="fr-CA"/>
              </w:rPr>
              <w:t> :</w:t>
            </w:r>
          </w:p>
          <w:p w:rsidR="00644986" w:rsidRPr="00D418D3" w:rsidRDefault="00644986" w:rsidP="00B6328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41%</w:t>
            </w:r>
          </w:p>
          <w:p w:rsidR="00EE2A14" w:rsidRPr="00D418D3" w:rsidRDefault="00EE2A14" w:rsidP="00B6328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B6328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644986" w:rsidRPr="00D418D3">
              <w:rPr>
                <w:sz w:val="24"/>
                <w:szCs w:val="24"/>
                <w:lang w:val="fr-CA"/>
              </w:rPr>
              <w:t>61%</w:t>
            </w:r>
          </w:p>
          <w:p w:rsidR="00644986" w:rsidRPr="00D418D3" w:rsidRDefault="00644986" w:rsidP="00B6328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                    </w:t>
            </w:r>
            <w:r w:rsidR="00165D05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31%</w:t>
            </w:r>
          </w:p>
          <w:p w:rsidR="00B63284" w:rsidRPr="00D418D3" w:rsidRDefault="00B63284" w:rsidP="00B63284">
            <w:pPr>
              <w:jc w:val="both"/>
              <w:rPr>
                <w:sz w:val="24"/>
                <w:szCs w:val="24"/>
                <w:lang w:val="fr-CA"/>
              </w:rPr>
            </w:pPr>
          </w:p>
          <w:p w:rsidR="00EE2A14" w:rsidRPr="00D418D3" w:rsidRDefault="00EE2A14" w:rsidP="00B63284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connaissance des </w:t>
            </w:r>
            <w:r w:rsidR="00545141" w:rsidRPr="00D418D3">
              <w:rPr>
                <w:b/>
                <w:sz w:val="24"/>
                <w:szCs w:val="24"/>
                <w:lang w:val="fr-CA"/>
              </w:rPr>
              <w:t>programmes de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DEP</w:t>
            </w:r>
            <w:r w:rsidR="00EA5490" w:rsidRPr="00D418D3">
              <w:rPr>
                <w:sz w:val="24"/>
                <w:szCs w:val="24"/>
                <w:lang w:val="fr-CA"/>
              </w:rPr>
              <w:t xml:space="preserve"> offerts par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D17B5D" w:rsidRPr="00D418D3">
              <w:rPr>
                <w:sz w:val="24"/>
                <w:szCs w:val="24"/>
                <w:lang w:val="fr-CA"/>
              </w:rPr>
              <w:t xml:space="preserve"> (147 répondants – 71%)</w:t>
            </w:r>
          </w:p>
          <w:p w:rsidR="00CF0F0B" w:rsidRPr="00D418D3" w:rsidRDefault="00CF0F0B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42%</w:t>
            </w:r>
          </w:p>
          <w:p w:rsidR="00CF0F0B" w:rsidRPr="00D418D3" w:rsidRDefault="00EE2A14" w:rsidP="00CF0F0B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B63284" w:rsidRPr="00D418D3">
              <w:rPr>
                <w:sz w:val="24"/>
                <w:szCs w:val="24"/>
                <w:lang w:val="fr-CA"/>
              </w:rPr>
              <w:t> :</w:t>
            </w:r>
            <w:r w:rsidR="00165D05">
              <w:rPr>
                <w:sz w:val="24"/>
                <w:szCs w:val="24"/>
                <w:lang w:val="fr-CA"/>
              </w:rPr>
              <w:t xml:space="preserve"> </w:t>
            </w:r>
            <w:r w:rsidR="00CF0F0B" w:rsidRPr="00D418D3">
              <w:rPr>
                <w:sz w:val="24"/>
                <w:szCs w:val="24"/>
                <w:lang w:val="fr-CA"/>
              </w:rPr>
              <w:t>73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EE2A14" w:rsidRPr="00D418D3" w:rsidRDefault="00EE2A14" w:rsidP="00EE2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63284" w:rsidRPr="00D418D3">
              <w:rPr>
                <w:sz w:val="24"/>
                <w:szCs w:val="24"/>
                <w:lang w:val="fr-CA"/>
              </w:rPr>
              <w:t xml:space="preserve"> : </w:t>
            </w:r>
            <w:r w:rsidR="003554EB" w:rsidRPr="00D418D3">
              <w:rPr>
                <w:sz w:val="24"/>
                <w:szCs w:val="24"/>
                <w:lang w:val="fr-CA"/>
              </w:rPr>
              <w:t xml:space="preserve">           </w:t>
            </w:r>
            <w:r w:rsidR="00CF0F0B" w:rsidRPr="00D418D3">
              <w:rPr>
                <w:sz w:val="24"/>
                <w:szCs w:val="24"/>
                <w:lang w:val="fr-CA"/>
              </w:rPr>
              <w:t>60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B63284" w:rsidRPr="00D418D3" w:rsidRDefault="00B63284" w:rsidP="00CF0F0B">
            <w:pPr>
              <w:pStyle w:val="Paragraphedeliste"/>
              <w:jc w:val="both"/>
              <w:rPr>
                <w:sz w:val="24"/>
                <w:szCs w:val="24"/>
                <w:lang w:val="fr-CA"/>
              </w:rPr>
            </w:pPr>
          </w:p>
          <w:p w:rsidR="00506033" w:rsidRPr="00D418D3" w:rsidRDefault="00506033" w:rsidP="00FC7004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des programmes de FGA</w:t>
            </w:r>
            <w:r w:rsidR="00EA5490" w:rsidRPr="00D418D3">
              <w:rPr>
                <w:sz w:val="24"/>
                <w:szCs w:val="24"/>
                <w:lang w:val="fr-CA"/>
              </w:rPr>
              <w:t xml:space="preserve"> offerts par la CSÎ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  <w:r w:rsidR="00FC7004" w:rsidRPr="00D418D3">
              <w:rPr>
                <w:sz w:val="24"/>
                <w:szCs w:val="24"/>
                <w:lang w:val="fr-CA"/>
              </w:rPr>
              <w:t xml:space="preserve"> (147 répondants – 71%)</w:t>
            </w:r>
          </w:p>
          <w:p w:rsidR="00CF0F0B" w:rsidRPr="00D418D3" w:rsidRDefault="00CF0F0B" w:rsidP="00506033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enseignants :               </w:t>
            </w:r>
            <w:r w:rsidR="00165D05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44%</w:t>
            </w:r>
          </w:p>
          <w:p w:rsidR="00506033" w:rsidRPr="00D418D3" w:rsidRDefault="00506033" w:rsidP="00506033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B63284" w:rsidRPr="00D418D3">
              <w:rPr>
                <w:sz w:val="24"/>
                <w:szCs w:val="24"/>
                <w:lang w:val="fr-CA"/>
              </w:rPr>
              <w:t> :</w:t>
            </w:r>
            <w:r w:rsidR="00165D05">
              <w:rPr>
                <w:sz w:val="24"/>
                <w:szCs w:val="24"/>
                <w:lang w:val="fr-CA"/>
              </w:rPr>
              <w:t xml:space="preserve"> </w:t>
            </w:r>
            <w:r w:rsidR="00CF0F0B" w:rsidRPr="00D418D3">
              <w:rPr>
                <w:sz w:val="24"/>
                <w:szCs w:val="24"/>
                <w:lang w:val="fr-CA"/>
              </w:rPr>
              <w:t>66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506033" w:rsidRPr="00D418D3" w:rsidRDefault="00506033" w:rsidP="00506033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B63284" w:rsidRPr="00D418D3">
              <w:rPr>
                <w:sz w:val="24"/>
                <w:szCs w:val="24"/>
                <w:lang w:val="fr-CA"/>
              </w:rPr>
              <w:t> :</w:t>
            </w:r>
            <w:r w:rsidR="00165D05">
              <w:rPr>
                <w:sz w:val="24"/>
                <w:szCs w:val="24"/>
                <w:lang w:val="fr-CA"/>
              </w:rPr>
              <w:t xml:space="preserve">           </w:t>
            </w:r>
            <w:r w:rsidR="00CF0F0B" w:rsidRPr="00D418D3">
              <w:rPr>
                <w:sz w:val="24"/>
                <w:szCs w:val="24"/>
                <w:lang w:val="fr-CA"/>
              </w:rPr>
              <w:t xml:space="preserve"> 60</w:t>
            </w:r>
            <w:r w:rsidR="00B63284" w:rsidRPr="00D418D3">
              <w:rPr>
                <w:sz w:val="24"/>
                <w:szCs w:val="24"/>
                <w:lang w:val="fr-CA"/>
              </w:rPr>
              <w:t>%</w:t>
            </w:r>
          </w:p>
          <w:p w:rsidR="00506033" w:rsidRPr="00D418D3" w:rsidRDefault="00506033" w:rsidP="00CF0F0B">
            <w:pPr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9276AD" w:rsidRPr="00D418D3" w:rsidRDefault="009276AD" w:rsidP="009276AD">
            <w:pPr>
              <w:rPr>
                <w:sz w:val="24"/>
                <w:szCs w:val="24"/>
                <w:lang w:val="fr-CA"/>
              </w:rPr>
            </w:pPr>
          </w:p>
          <w:p w:rsidR="009276AD" w:rsidRPr="00D418D3" w:rsidRDefault="009276AD" w:rsidP="009276AD">
            <w:pPr>
              <w:rPr>
                <w:sz w:val="24"/>
                <w:szCs w:val="24"/>
                <w:lang w:val="fr-CA"/>
              </w:rPr>
            </w:pPr>
          </w:p>
          <w:p w:rsidR="009276AD" w:rsidRPr="00D418D3" w:rsidRDefault="009276AD" w:rsidP="009276AD">
            <w:pPr>
              <w:rPr>
                <w:sz w:val="24"/>
                <w:szCs w:val="24"/>
                <w:lang w:val="fr-CA"/>
              </w:rPr>
            </w:pPr>
          </w:p>
          <w:p w:rsidR="009276AD" w:rsidRPr="00D418D3" w:rsidRDefault="009276AD" w:rsidP="009276AD">
            <w:pPr>
              <w:rPr>
                <w:sz w:val="24"/>
                <w:szCs w:val="24"/>
                <w:lang w:val="fr-CA"/>
              </w:rPr>
            </w:pPr>
          </w:p>
          <w:p w:rsidR="00766AF5" w:rsidRPr="00D418D3" w:rsidRDefault="00766AF5" w:rsidP="009276AD">
            <w:pPr>
              <w:rPr>
                <w:sz w:val="24"/>
                <w:szCs w:val="24"/>
                <w:lang w:val="fr-CA"/>
              </w:rPr>
            </w:pPr>
          </w:p>
          <w:p w:rsidR="009276AD" w:rsidRDefault="009276AD" w:rsidP="009276AD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9276AD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9276AD">
            <w:pPr>
              <w:rPr>
                <w:sz w:val="24"/>
                <w:szCs w:val="24"/>
                <w:lang w:val="fr-CA"/>
              </w:rPr>
            </w:pPr>
          </w:p>
          <w:p w:rsidR="00AA79F3" w:rsidRDefault="00AA79F3" w:rsidP="009276AD">
            <w:pPr>
              <w:rPr>
                <w:sz w:val="24"/>
                <w:szCs w:val="24"/>
                <w:lang w:val="fr-CA"/>
              </w:rPr>
            </w:pPr>
          </w:p>
          <w:p w:rsidR="00AA79F3" w:rsidRPr="00D418D3" w:rsidRDefault="00AA79F3" w:rsidP="009276AD">
            <w:pPr>
              <w:rPr>
                <w:sz w:val="24"/>
                <w:szCs w:val="24"/>
                <w:lang w:val="fr-CA"/>
              </w:rPr>
            </w:pPr>
          </w:p>
          <w:p w:rsidR="00014BDF" w:rsidRPr="00D418D3" w:rsidRDefault="008024A1" w:rsidP="00014BDF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La circulation de l’information à la CSÎ</w:t>
            </w:r>
            <w:r w:rsidR="00766AF5" w:rsidRPr="00D418D3">
              <w:rPr>
                <w:sz w:val="24"/>
                <w:szCs w:val="24"/>
                <w:lang w:val="fr-CA"/>
              </w:rPr>
              <w:t xml:space="preserve"> (144 répondants – 70%)</w:t>
            </w:r>
          </w:p>
          <w:p w:rsidR="00766AF5" w:rsidRPr="00AA79F3" w:rsidRDefault="00AA79F3" w:rsidP="00AA79F3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satisfaction à l’égard de la </w:t>
            </w:r>
            <w:r w:rsidRPr="00D418D3">
              <w:rPr>
                <w:b/>
                <w:sz w:val="24"/>
                <w:szCs w:val="24"/>
                <w:lang w:val="fr-CA"/>
              </w:rPr>
              <w:t>circulation de l’information dans son milieu de travail (communication interne)</w:t>
            </w:r>
            <w:r w:rsidRPr="00D418D3">
              <w:rPr>
                <w:sz w:val="24"/>
                <w:szCs w:val="24"/>
                <w:lang w:val="fr-CA"/>
              </w:rPr>
              <w:t> :</w:t>
            </w:r>
          </w:p>
          <w:p w:rsidR="006C2BC1" w:rsidRPr="00AA79F3" w:rsidRDefault="006C2BC1" w:rsidP="00AA79F3">
            <w:pPr>
              <w:pStyle w:val="Paragraphedeliste"/>
              <w:numPr>
                <w:ilvl w:val="1"/>
                <w:numId w:val="21"/>
              </w:numPr>
              <w:rPr>
                <w:sz w:val="24"/>
                <w:szCs w:val="24"/>
                <w:lang w:val="fr-CA"/>
              </w:rPr>
            </w:pPr>
            <w:r w:rsidRPr="00AA79F3">
              <w:rPr>
                <w:sz w:val="24"/>
                <w:szCs w:val="24"/>
                <w:lang w:val="fr-CA"/>
              </w:rPr>
              <w:t xml:space="preserve">74% sont satisfaits de la </w:t>
            </w:r>
            <w:r w:rsidRPr="00AA79F3">
              <w:rPr>
                <w:b/>
                <w:sz w:val="24"/>
                <w:szCs w:val="24"/>
                <w:lang w:val="fr-CA"/>
              </w:rPr>
              <w:t>fréquence de réception de l’information</w:t>
            </w:r>
            <w:r w:rsidRPr="00AA79F3">
              <w:rPr>
                <w:sz w:val="24"/>
                <w:szCs w:val="24"/>
                <w:lang w:val="fr-CA"/>
              </w:rPr>
              <w:t xml:space="preserve"> (58% pour les cadres);</w:t>
            </w:r>
          </w:p>
          <w:p w:rsidR="00B076F6" w:rsidRPr="00D418D3" w:rsidRDefault="00B076F6" w:rsidP="00AA79F3">
            <w:pPr>
              <w:pStyle w:val="Paragraphedeliste"/>
              <w:ind w:left="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5565DD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7FDC143E" wp14:editId="39017BC5">
                  <wp:simplePos x="0" y="0"/>
                  <wp:positionH relativeFrom="margin">
                    <wp:posOffset>1440180</wp:posOffset>
                  </wp:positionH>
                  <wp:positionV relativeFrom="margin">
                    <wp:posOffset>485775</wp:posOffset>
                  </wp:positionV>
                  <wp:extent cx="1866900" cy="18669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ion interne-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076F6" w:rsidRPr="00D418D3" w:rsidRDefault="00B076F6" w:rsidP="00B076F6">
            <w:pPr>
              <w:pStyle w:val="Paragraphedeliste"/>
              <w:ind w:left="360"/>
              <w:rPr>
                <w:sz w:val="24"/>
                <w:szCs w:val="24"/>
                <w:lang w:val="fr-CA"/>
              </w:rPr>
            </w:pPr>
          </w:p>
          <w:p w:rsidR="00BD4E04" w:rsidRPr="00D418D3" w:rsidRDefault="00BD4E04" w:rsidP="00B076F6">
            <w:pPr>
              <w:rPr>
                <w:sz w:val="24"/>
                <w:szCs w:val="24"/>
                <w:lang w:val="fr-CA"/>
              </w:rPr>
            </w:pPr>
          </w:p>
          <w:p w:rsidR="00BD4E04" w:rsidRPr="00D418D3" w:rsidRDefault="00BD4E04" w:rsidP="00B076F6">
            <w:pPr>
              <w:rPr>
                <w:sz w:val="24"/>
                <w:szCs w:val="24"/>
                <w:lang w:val="fr-CA"/>
              </w:rPr>
            </w:pPr>
          </w:p>
          <w:p w:rsidR="006325A4" w:rsidRPr="00D418D3" w:rsidRDefault="006325A4" w:rsidP="00B076F6">
            <w:pPr>
              <w:rPr>
                <w:sz w:val="24"/>
                <w:szCs w:val="24"/>
                <w:lang w:val="fr-CA"/>
              </w:rPr>
            </w:pPr>
          </w:p>
          <w:p w:rsidR="00BD4E04" w:rsidRPr="00D418D3" w:rsidRDefault="00BD4E04" w:rsidP="00B076F6">
            <w:pPr>
              <w:rPr>
                <w:sz w:val="24"/>
                <w:szCs w:val="24"/>
                <w:lang w:val="fr-CA"/>
              </w:rPr>
            </w:pPr>
          </w:p>
          <w:p w:rsidR="00BD4E04" w:rsidRPr="00D418D3" w:rsidRDefault="00BD4E04" w:rsidP="00B076F6">
            <w:pPr>
              <w:rPr>
                <w:sz w:val="24"/>
                <w:szCs w:val="24"/>
                <w:lang w:val="fr-CA"/>
              </w:rPr>
            </w:pPr>
          </w:p>
          <w:p w:rsidR="00534DDB" w:rsidRPr="00D418D3" w:rsidRDefault="00534DDB" w:rsidP="00B076F6">
            <w:pPr>
              <w:rPr>
                <w:sz w:val="24"/>
                <w:szCs w:val="24"/>
                <w:lang w:val="fr-CA"/>
              </w:rPr>
            </w:pPr>
          </w:p>
          <w:p w:rsidR="00534DDB" w:rsidRPr="00D418D3" w:rsidRDefault="00534DDB" w:rsidP="00B076F6">
            <w:pPr>
              <w:rPr>
                <w:sz w:val="24"/>
                <w:szCs w:val="24"/>
                <w:lang w:val="fr-CA"/>
              </w:rPr>
            </w:pPr>
          </w:p>
          <w:p w:rsidR="00D12F1F" w:rsidRPr="00D418D3" w:rsidRDefault="00D12F1F" w:rsidP="00B076F6">
            <w:pPr>
              <w:rPr>
                <w:sz w:val="24"/>
                <w:szCs w:val="24"/>
                <w:lang w:val="fr-CA"/>
              </w:rPr>
            </w:pPr>
          </w:p>
          <w:p w:rsidR="00D12F1F" w:rsidRPr="00D418D3" w:rsidRDefault="00D12F1F" w:rsidP="00B076F6">
            <w:pPr>
              <w:rPr>
                <w:sz w:val="24"/>
                <w:szCs w:val="24"/>
                <w:lang w:val="fr-CA"/>
              </w:rPr>
            </w:pPr>
          </w:p>
          <w:p w:rsidR="00D12F1F" w:rsidRPr="00D418D3" w:rsidRDefault="00D12F1F" w:rsidP="00B076F6">
            <w:pPr>
              <w:rPr>
                <w:sz w:val="24"/>
                <w:szCs w:val="24"/>
                <w:lang w:val="fr-CA"/>
              </w:rPr>
            </w:pPr>
          </w:p>
          <w:p w:rsidR="00D12F1F" w:rsidRPr="00D418D3" w:rsidRDefault="00D12F1F" w:rsidP="00B076F6">
            <w:pPr>
              <w:rPr>
                <w:sz w:val="24"/>
                <w:szCs w:val="24"/>
                <w:lang w:val="fr-CA"/>
              </w:rPr>
            </w:pPr>
          </w:p>
          <w:p w:rsidR="00C8695F" w:rsidRDefault="00C8695F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27676E" w:rsidRPr="00D418D3" w:rsidRDefault="0027676E" w:rsidP="00B076F6">
            <w:pPr>
              <w:rPr>
                <w:sz w:val="24"/>
                <w:szCs w:val="24"/>
                <w:lang w:val="fr-CA"/>
              </w:rPr>
            </w:pPr>
          </w:p>
          <w:p w:rsidR="005565DD" w:rsidRPr="005565DD" w:rsidRDefault="005565DD" w:rsidP="005565DD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  <w:r w:rsidRPr="005565DD">
              <w:rPr>
                <w:sz w:val="24"/>
                <w:szCs w:val="24"/>
                <w:u w:val="single"/>
                <w:lang w:val="fr-CA"/>
              </w:rPr>
              <w:lastRenderedPageBreak/>
              <w:t>Connaissance de certains aspects du fonctionnement de la CSÎ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Pr="005565DD">
              <w:rPr>
                <w:sz w:val="24"/>
                <w:szCs w:val="24"/>
                <w:lang w:val="fr-CA"/>
              </w:rPr>
              <w:t>(suite)</w:t>
            </w:r>
          </w:p>
          <w:p w:rsidR="00B25A14" w:rsidRPr="00D418D3" w:rsidRDefault="00B25A14" w:rsidP="00D12F1F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du rôle du conseil des commissaires</w:t>
            </w:r>
            <w:r w:rsidR="0051054E" w:rsidRPr="00D418D3"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51054E" w:rsidRPr="00D418D3">
              <w:rPr>
                <w:sz w:val="24"/>
                <w:szCs w:val="24"/>
                <w:lang w:val="fr-CA"/>
              </w:rPr>
              <w:t>(140 répondants – 68%)</w:t>
            </w:r>
          </w:p>
          <w:p w:rsidR="00B25A14" w:rsidRPr="00D418D3" w:rsidRDefault="00B21EEA" w:rsidP="00B25A14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B25A14" w:rsidRPr="00D418D3">
              <w:rPr>
                <w:sz w:val="24"/>
                <w:szCs w:val="24"/>
                <w:lang w:val="fr-CA"/>
              </w:rPr>
              <w:t>nseignants</w:t>
            </w:r>
            <w:r w:rsidR="00B076F6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62B04" w:rsidRPr="00D418D3">
              <w:rPr>
                <w:sz w:val="24"/>
                <w:szCs w:val="24"/>
                <w:lang w:val="fr-CA"/>
              </w:rPr>
              <w:t xml:space="preserve">              </w:t>
            </w:r>
            <w:r w:rsidR="0027676E">
              <w:rPr>
                <w:sz w:val="24"/>
                <w:szCs w:val="24"/>
                <w:lang w:val="fr-CA"/>
              </w:rPr>
              <w:t xml:space="preserve"> </w:t>
            </w:r>
            <w:r w:rsidR="00090B2E" w:rsidRPr="00D418D3">
              <w:rPr>
                <w:sz w:val="24"/>
                <w:szCs w:val="24"/>
                <w:lang w:val="fr-CA"/>
              </w:rPr>
              <w:t>40</w:t>
            </w:r>
            <w:r w:rsidR="00B076F6" w:rsidRPr="00D418D3">
              <w:rPr>
                <w:sz w:val="24"/>
                <w:szCs w:val="24"/>
                <w:lang w:val="fr-CA"/>
              </w:rPr>
              <w:t>%</w:t>
            </w:r>
          </w:p>
          <w:p w:rsidR="00EE2A14" w:rsidRPr="00D418D3" w:rsidRDefault="00B25A14" w:rsidP="00090B2E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B076F6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90B2E" w:rsidRPr="00D418D3">
              <w:rPr>
                <w:sz w:val="24"/>
                <w:szCs w:val="24"/>
                <w:lang w:val="fr-CA"/>
              </w:rPr>
              <w:t>49</w:t>
            </w:r>
            <w:r w:rsidR="00B076F6" w:rsidRPr="00D418D3">
              <w:rPr>
                <w:sz w:val="24"/>
                <w:szCs w:val="24"/>
                <w:lang w:val="fr-CA"/>
              </w:rPr>
              <w:t>%</w:t>
            </w:r>
          </w:p>
          <w:p w:rsidR="00951DF2" w:rsidRPr="00D418D3" w:rsidRDefault="00951DF2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972432" w:rsidRPr="00D418D3" w:rsidRDefault="00803AA2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2BD867E" wp14:editId="4BDD7C58">
                  <wp:simplePos x="0" y="0"/>
                  <wp:positionH relativeFrom="margin">
                    <wp:posOffset>1433195</wp:posOffset>
                  </wp:positionH>
                  <wp:positionV relativeFrom="margin">
                    <wp:posOffset>1114425</wp:posOffset>
                  </wp:positionV>
                  <wp:extent cx="1617980" cy="1676400"/>
                  <wp:effectExtent l="0" t="0" r="127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 des îlesJP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2432" w:rsidRPr="00D418D3" w:rsidRDefault="00972432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972432" w:rsidRPr="00D418D3" w:rsidRDefault="00972432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972432" w:rsidRPr="00D418D3" w:rsidRDefault="00972432" w:rsidP="00D12F1F">
            <w:pPr>
              <w:rPr>
                <w:b/>
                <w:sz w:val="24"/>
                <w:szCs w:val="24"/>
                <w:lang w:val="fr-CA"/>
              </w:rPr>
            </w:pPr>
          </w:p>
          <w:p w:rsidR="00972432" w:rsidRPr="00D418D3" w:rsidRDefault="00972432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C8695F" w:rsidRPr="00D418D3" w:rsidRDefault="00C8695F" w:rsidP="005A3A53">
            <w:pPr>
              <w:pStyle w:val="Paragraphedeliste"/>
              <w:ind w:left="360"/>
              <w:rPr>
                <w:b/>
                <w:sz w:val="24"/>
                <w:szCs w:val="24"/>
                <w:lang w:val="fr-CA"/>
              </w:rPr>
            </w:pPr>
          </w:p>
          <w:p w:rsidR="00972432" w:rsidRPr="00D418D3" w:rsidRDefault="00972432" w:rsidP="00972432">
            <w:pPr>
              <w:jc w:val="both"/>
              <w:rPr>
                <w:sz w:val="24"/>
                <w:szCs w:val="24"/>
                <w:lang w:val="fr-CA"/>
              </w:rPr>
            </w:pPr>
          </w:p>
          <w:p w:rsidR="00D12F1F" w:rsidRPr="00D418D3" w:rsidRDefault="00D12F1F" w:rsidP="00972432">
            <w:pPr>
              <w:jc w:val="both"/>
              <w:rPr>
                <w:sz w:val="24"/>
                <w:szCs w:val="24"/>
                <w:lang w:val="fr-CA"/>
              </w:rPr>
            </w:pPr>
          </w:p>
          <w:p w:rsidR="00D12F1F" w:rsidRDefault="00D12F1F" w:rsidP="00972432">
            <w:pPr>
              <w:jc w:val="both"/>
              <w:rPr>
                <w:sz w:val="24"/>
                <w:szCs w:val="24"/>
                <w:lang w:val="fr-CA"/>
              </w:rPr>
            </w:pPr>
          </w:p>
          <w:p w:rsidR="00803AA2" w:rsidRPr="00D418D3" w:rsidRDefault="00803AA2" w:rsidP="00972432">
            <w:pPr>
              <w:jc w:val="both"/>
              <w:rPr>
                <w:sz w:val="24"/>
                <w:szCs w:val="24"/>
                <w:lang w:val="fr-CA"/>
              </w:rPr>
            </w:pPr>
          </w:p>
          <w:p w:rsidR="003F51F4" w:rsidRPr="00D418D3" w:rsidRDefault="003F51F4" w:rsidP="00972432">
            <w:pPr>
              <w:jc w:val="both"/>
              <w:rPr>
                <w:sz w:val="24"/>
                <w:szCs w:val="24"/>
                <w:lang w:val="fr-CA"/>
              </w:rPr>
            </w:pPr>
          </w:p>
          <w:p w:rsidR="00972432" w:rsidRPr="00D418D3" w:rsidRDefault="00972432" w:rsidP="00D12F1F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connaissance du plan stratégique de la CSÎ :</w:t>
            </w:r>
            <w:r w:rsidR="00D12F1F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797A7D" w:rsidRPr="00D418D3" w:rsidRDefault="00797A7D" w:rsidP="00972432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enseignants :                42%</w:t>
            </w:r>
            <w:r w:rsidR="00F602C4" w:rsidRPr="00D418D3">
              <w:rPr>
                <w:sz w:val="24"/>
                <w:szCs w:val="24"/>
                <w:lang w:val="fr-CA"/>
              </w:rPr>
              <w:t xml:space="preserve"> </w:t>
            </w:r>
            <w:r w:rsidR="00C51FE0" w:rsidRPr="00D418D3">
              <w:rPr>
                <w:sz w:val="24"/>
                <w:szCs w:val="24"/>
                <w:lang w:val="fr-CA"/>
              </w:rPr>
              <w:t>(pas suffisamment : 54%)</w:t>
            </w:r>
          </w:p>
          <w:p w:rsidR="00797A7D" w:rsidRPr="00D418D3" w:rsidRDefault="0027676E" w:rsidP="00972432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personnel de soutien : </w:t>
            </w:r>
            <w:r w:rsidR="00797A7D" w:rsidRPr="00D418D3">
              <w:rPr>
                <w:sz w:val="24"/>
                <w:szCs w:val="24"/>
                <w:lang w:val="fr-CA"/>
              </w:rPr>
              <w:t>49%</w:t>
            </w:r>
            <w:r w:rsidR="00704080" w:rsidRPr="00D418D3">
              <w:rPr>
                <w:sz w:val="24"/>
                <w:szCs w:val="24"/>
                <w:lang w:val="fr-CA"/>
              </w:rPr>
              <w:t xml:space="preserve"> (pas suffisamment : 44%)</w:t>
            </w:r>
          </w:p>
          <w:p w:rsidR="00972432" w:rsidRPr="00D418D3" w:rsidRDefault="00972432" w:rsidP="00972432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 :</w:t>
            </w:r>
            <w:r w:rsidR="00797A7D" w:rsidRPr="00D418D3">
              <w:rPr>
                <w:sz w:val="24"/>
                <w:szCs w:val="24"/>
                <w:lang w:val="fr-CA"/>
              </w:rPr>
              <w:t xml:space="preserve">            50</w:t>
            </w:r>
            <w:r w:rsidRPr="00D418D3">
              <w:rPr>
                <w:sz w:val="24"/>
                <w:szCs w:val="24"/>
                <w:lang w:val="fr-CA"/>
              </w:rPr>
              <w:t>%</w:t>
            </w:r>
            <w:r w:rsidR="00704080" w:rsidRPr="00D418D3">
              <w:rPr>
                <w:sz w:val="24"/>
                <w:szCs w:val="24"/>
                <w:lang w:val="fr-CA"/>
              </w:rPr>
              <w:t xml:space="preserve"> (pas suffisamment : 50%)</w:t>
            </w:r>
          </w:p>
          <w:p w:rsidR="00972432" w:rsidRPr="00D418D3" w:rsidRDefault="00972432" w:rsidP="00972432">
            <w:pPr>
              <w:pStyle w:val="Paragraphedeliste"/>
              <w:numPr>
                <w:ilvl w:val="1"/>
                <w:numId w:val="21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        </w:t>
            </w:r>
            <w:r w:rsidR="00797A7D" w:rsidRPr="00D418D3">
              <w:rPr>
                <w:sz w:val="24"/>
                <w:szCs w:val="24"/>
                <w:lang w:val="fr-CA"/>
              </w:rPr>
              <w:t xml:space="preserve">             58</w:t>
            </w:r>
            <w:r w:rsidRPr="00D418D3">
              <w:rPr>
                <w:sz w:val="24"/>
                <w:szCs w:val="24"/>
                <w:lang w:val="fr-CA"/>
              </w:rPr>
              <w:t>%</w:t>
            </w:r>
            <w:r w:rsidR="00704080" w:rsidRPr="00D418D3">
              <w:rPr>
                <w:sz w:val="24"/>
                <w:szCs w:val="24"/>
                <w:lang w:val="fr-CA"/>
              </w:rPr>
              <w:t xml:space="preserve"> (pas suffisamment : 42%)</w:t>
            </w:r>
          </w:p>
          <w:p w:rsidR="00951DF2" w:rsidRDefault="00951DF2" w:rsidP="00972432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  <w:p w:rsidR="00803AA2" w:rsidRDefault="00803AA2" w:rsidP="00972432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  <w:p w:rsidR="00803AA2" w:rsidRPr="00D418D3" w:rsidRDefault="00803AA2" w:rsidP="00972432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</w:tr>
      <w:tr w:rsidR="00404222" w:rsidRPr="00D418D3" w:rsidTr="00ED1C51">
        <w:tc>
          <w:tcPr>
            <w:tcW w:w="13948" w:type="dxa"/>
            <w:gridSpan w:val="2"/>
            <w:shd w:val="clear" w:color="auto" w:fill="C6D9F1" w:themeFill="text2" w:themeFillTint="33"/>
          </w:tcPr>
          <w:p w:rsidR="00087FC0" w:rsidRPr="00D418D3" w:rsidRDefault="00087FC0" w:rsidP="00087FC0">
            <w:pPr>
              <w:rPr>
                <w:b/>
                <w:sz w:val="20"/>
                <w:szCs w:val="20"/>
                <w:lang w:val="fr-CA"/>
              </w:rPr>
            </w:pPr>
          </w:p>
          <w:p w:rsidR="00404222" w:rsidRPr="00D418D3" w:rsidRDefault="00404222" w:rsidP="00087FC0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418D3">
              <w:rPr>
                <w:b/>
                <w:sz w:val="28"/>
                <w:szCs w:val="28"/>
                <w:lang w:val="fr-CA"/>
              </w:rPr>
              <w:t>Catégorie analysée :</w:t>
            </w:r>
            <w:r w:rsidR="007A4B4C" w:rsidRPr="00D418D3">
              <w:rPr>
                <w:b/>
                <w:sz w:val="28"/>
                <w:szCs w:val="28"/>
                <w:lang w:val="fr-CA"/>
              </w:rPr>
              <w:t xml:space="preserve"> communauté</w:t>
            </w:r>
            <w:r w:rsidR="00F17ACA" w:rsidRPr="00D418D3">
              <w:rPr>
                <w:b/>
                <w:sz w:val="28"/>
                <w:szCs w:val="28"/>
                <w:lang w:val="fr-CA"/>
              </w:rPr>
              <w:t xml:space="preserve"> et implication citoyenne</w:t>
            </w:r>
            <w:r w:rsidR="00CA3E14" w:rsidRPr="00D418D3">
              <w:rPr>
                <w:b/>
                <w:sz w:val="28"/>
                <w:szCs w:val="28"/>
                <w:lang w:val="fr-CA"/>
              </w:rPr>
              <w:t xml:space="preserve"> </w:t>
            </w:r>
            <w:r w:rsidR="00951DF2" w:rsidRPr="00D418D3">
              <w:rPr>
                <w:b/>
                <w:lang w:val="fr-CA"/>
              </w:rPr>
              <w:t>(Question</w:t>
            </w:r>
            <w:r w:rsidR="00F17ACA" w:rsidRPr="00D418D3">
              <w:rPr>
                <w:b/>
                <w:lang w:val="fr-CA"/>
              </w:rPr>
              <w:t>s</w:t>
            </w:r>
            <w:r w:rsidR="00951DF2" w:rsidRPr="00D418D3">
              <w:rPr>
                <w:b/>
                <w:lang w:val="fr-CA"/>
              </w:rPr>
              <w:t xml:space="preserve"> 32 et 38 à 40</w:t>
            </w:r>
            <w:r w:rsidR="00CA3E14" w:rsidRPr="00D418D3">
              <w:rPr>
                <w:b/>
                <w:lang w:val="fr-CA"/>
              </w:rPr>
              <w:t>)</w:t>
            </w:r>
          </w:p>
          <w:p w:rsidR="00404222" w:rsidRPr="00D418D3" w:rsidRDefault="00404222" w:rsidP="00404222">
            <w:pPr>
              <w:pStyle w:val="Paragraphedeliste"/>
              <w:ind w:left="360"/>
              <w:rPr>
                <w:b/>
                <w:sz w:val="20"/>
                <w:szCs w:val="20"/>
                <w:lang w:val="fr-CA"/>
              </w:rPr>
            </w:pPr>
          </w:p>
        </w:tc>
      </w:tr>
      <w:tr w:rsidR="00F251A8" w:rsidRPr="00D418D3" w:rsidTr="00ED1C51">
        <w:tc>
          <w:tcPr>
            <w:tcW w:w="13948" w:type="dxa"/>
            <w:gridSpan w:val="2"/>
          </w:tcPr>
          <w:p w:rsidR="00F251A8" w:rsidRPr="00D418D3" w:rsidRDefault="00F251A8" w:rsidP="00F251A8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Implication citoyenne</w:t>
            </w:r>
          </w:p>
          <w:p w:rsidR="00F251A8" w:rsidRPr="00D418D3" w:rsidRDefault="006F5FAC" w:rsidP="006F5FAC">
            <w:pPr>
              <w:pStyle w:val="Paragraphedeliste"/>
              <w:numPr>
                <w:ilvl w:val="0"/>
                <w:numId w:val="33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63</w:t>
            </w:r>
            <w:r w:rsidR="00F251A8" w:rsidRPr="00D418D3">
              <w:rPr>
                <w:sz w:val="24"/>
                <w:szCs w:val="24"/>
                <w:lang w:val="fr-CA"/>
              </w:rPr>
              <w:t>%</w:t>
            </w:r>
            <w:r w:rsidR="00852D5A" w:rsidRPr="00D418D3">
              <w:rPr>
                <w:sz w:val="24"/>
                <w:szCs w:val="24"/>
                <w:lang w:val="fr-CA"/>
              </w:rPr>
              <w:t xml:space="preserve"> (134 répondants – 65%)</w:t>
            </w:r>
            <w:r w:rsidR="00F251A8" w:rsidRPr="00D418D3">
              <w:rPr>
                <w:sz w:val="24"/>
                <w:szCs w:val="24"/>
                <w:lang w:val="fr-CA"/>
              </w:rPr>
              <w:t xml:space="preserve"> disent </w:t>
            </w:r>
            <w:r w:rsidR="00F251A8" w:rsidRPr="00D418D3">
              <w:rPr>
                <w:b/>
                <w:sz w:val="24"/>
                <w:szCs w:val="24"/>
                <w:lang w:val="fr-CA"/>
              </w:rPr>
              <w:t>être impliqués dans la communauté</w:t>
            </w:r>
            <w:r w:rsidR="00F251A8" w:rsidRPr="00D418D3">
              <w:rPr>
                <w:sz w:val="24"/>
                <w:szCs w:val="24"/>
                <w:lang w:val="fr-CA"/>
              </w:rPr>
              <w:t>.</w:t>
            </w:r>
          </w:p>
          <w:p w:rsidR="006F5FAC" w:rsidRPr="00D418D3" w:rsidRDefault="006F5FAC" w:rsidP="006F5FAC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Les </w:t>
            </w:r>
            <w:r w:rsidRPr="00D418D3">
              <w:rPr>
                <w:b/>
                <w:sz w:val="24"/>
                <w:szCs w:val="24"/>
                <w:lang w:val="fr-CA"/>
              </w:rPr>
              <w:t>secteurs dans lesquels ils sont le plus impliqué</w:t>
            </w:r>
            <w:r w:rsidR="0014332C" w:rsidRPr="00D418D3">
              <w:rPr>
                <w:b/>
                <w:sz w:val="24"/>
                <w:szCs w:val="24"/>
                <w:lang w:val="fr-CA"/>
              </w:rPr>
              <w:t>s</w:t>
            </w:r>
            <w:r w:rsidRPr="00D418D3">
              <w:rPr>
                <w:b/>
                <w:sz w:val="24"/>
                <w:szCs w:val="24"/>
                <w:lang w:val="fr-CA"/>
              </w:rPr>
              <w:t> :</w:t>
            </w:r>
            <w:r w:rsidR="00852D5A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852D5A" w:rsidRPr="00D418D3">
              <w:rPr>
                <w:sz w:val="24"/>
                <w:szCs w:val="24"/>
                <w:lang w:val="fr-CA"/>
              </w:rPr>
              <w:t>(11 répondants – 54%)</w:t>
            </w:r>
          </w:p>
          <w:p w:rsidR="006F5FAC" w:rsidRPr="00D418D3" w:rsidRDefault="006F5FAC" w:rsidP="006F5FAC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sports et loisirs :                     32%</w:t>
            </w:r>
          </w:p>
          <w:p w:rsidR="006F5FAC" w:rsidRPr="00D418D3" w:rsidRDefault="006F5FAC" w:rsidP="006F5FAC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communautaire :                    31%</w:t>
            </w:r>
          </w:p>
          <w:p w:rsidR="006F5FAC" w:rsidRPr="00D418D3" w:rsidRDefault="006F5FAC" w:rsidP="006F5FAC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La </w:t>
            </w:r>
            <w:r w:rsidRPr="00D418D3">
              <w:rPr>
                <w:b/>
                <w:sz w:val="24"/>
                <w:szCs w:val="24"/>
                <w:lang w:val="fr-CA"/>
              </w:rPr>
              <w:t>fréquence de leur implication :</w:t>
            </w:r>
            <w:r w:rsidR="00852D5A" w:rsidRPr="00D418D3">
              <w:rPr>
                <w:b/>
                <w:sz w:val="24"/>
                <w:szCs w:val="24"/>
                <w:lang w:val="fr-CA"/>
              </w:rPr>
              <w:t xml:space="preserve"> </w:t>
            </w:r>
            <w:r w:rsidR="00852D5A" w:rsidRPr="00D418D3">
              <w:rPr>
                <w:sz w:val="24"/>
                <w:szCs w:val="24"/>
                <w:lang w:val="fr-CA"/>
              </w:rPr>
              <w:t>(112 répondants – 54%)</w:t>
            </w:r>
          </w:p>
          <w:p w:rsidR="006F5FAC" w:rsidRPr="00D418D3" w:rsidRDefault="006F5FAC" w:rsidP="006F5FAC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hebdomadaire :                      21%</w:t>
            </w:r>
          </w:p>
          <w:p w:rsidR="006F5FAC" w:rsidRPr="00D418D3" w:rsidRDefault="006F5FAC" w:rsidP="006F5FAC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mensuelle :                             23%</w:t>
            </w:r>
          </w:p>
          <w:p w:rsidR="006F5FAC" w:rsidRPr="00D418D3" w:rsidRDefault="006F5FAC" w:rsidP="006F5FAC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annuelle :                                  6%</w:t>
            </w:r>
          </w:p>
          <w:p w:rsidR="00F251A8" w:rsidRPr="00803AA2" w:rsidRDefault="006F5FAC" w:rsidP="00803AA2">
            <w:pPr>
              <w:pStyle w:val="Paragraphedeliste"/>
              <w:numPr>
                <w:ilvl w:val="1"/>
                <w:numId w:val="33"/>
              </w:numPr>
              <w:spacing w:after="200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occasionnellement :               50%</w:t>
            </w:r>
          </w:p>
        </w:tc>
      </w:tr>
      <w:tr w:rsidR="00404222" w:rsidRPr="00D418D3" w:rsidTr="00ED1C51">
        <w:tc>
          <w:tcPr>
            <w:tcW w:w="6975" w:type="dxa"/>
          </w:tcPr>
          <w:p w:rsidR="00700D2E" w:rsidRDefault="00F251A8" w:rsidP="00F251A8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Participation de la communauté à la vie de l’école</w:t>
            </w:r>
            <w:r w:rsidR="00E1784E" w:rsidRPr="00D418D3">
              <w:rPr>
                <w:sz w:val="24"/>
                <w:szCs w:val="24"/>
                <w:u w:val="single"/>
                <w:lang w:val="fr-CA"/>
              </w:rPr>
              <w:t xml:space="preserve"> ou du centre</w:t>
            </w:r>
            <w:r w:rsidR="006F1BA4" w:rsidRPr="00D418D3">
              <w:rPr>
                <w:sz w:val="24"/>
                <w:szCs w:val="24"/>
                <w:lang w:val="fr-CA"/>
              </w:rPr>
              <w:t xml:space="preserve"> (140 répondant</w:t>
            </w:r>
            <w:r w:rsidR="00337689" w:rsidRPr="00D418D3">
              <w:rPr>
                <w:sz w:val="24"/>
                <w:szCs w:val="24"/>
                <w:lang w:val="fr-CA"/>
              </w:rPr>
              <w:t>s</w:t>
            </w:r>
            <w:r w:rsidR="006F1BA4" w:rsidRPr="00D418D3">
              <w:rPr>
                <w:sz w:val="24"/>
                <w:szCs w:val="24"/>
                <w:lang w:val="fr-CA"/>
              </w:rPr>
              <w:t xml:space="preserve"> – 68%</w:t>
            </w:r>
            <w:r w:rsidR="00337689" w:rsidRPr="00D418D3">
              <w:rPr>
                <w:sz w:val="24"/>
                <w:szCs w:val="24"/>
                <w:lang w:val="fr-CA"/>
              </w:rPr>
              <w:t>)</w:t>
            </w:r>
          </w:p>
          <w:p w:rsidR="00700D2E" w:rsidRPr="00D418D3" w:rsidRDefault="00700D2E" w:rsidP="00F251A8">
            <w:pPr>
              <w:rPr>
                <w:sz w:val="24"/>
                <w:szCs w:val="24"/>
                <w:lang w:val="fr-CA"/>
              </w:rPr>
            </w:pPr>
          </w:p>
          <w:p w:rsidR="00446B92" w:rsidRPr="00D418D3" w:rsidRDefault="00700D2E" w:rsidP="00F251A8">
            <w:pPr>
              <w:pStyle w:val="Paragraphedeliste"/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les répondants</w:t>
            </w:r>
            <w:r w:rsidR="00337689" w:rsidRPr="00D418D3">
              <w:rPr>
                <w:sz w:val="24"/>
                <w:szCs w:val="24"/>
                <w:lang w:val="fr-CA"/>
              </w:rPr>
              <w:t xml:space="preserve"> affirment</w:t>
            </w:r>
            <w:r w:rsidR="00C12A85" w:rsidRPr="00D418D3">
              <w:rPr>
                <w:sz w:val="24"/>
                <w:szCs w:val="24"/>
                <w:lang w:val="fr-CA"/>
              </w:rPr>
              <w:t xml:space="preserve"> que 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>l’école</w:t>
            </w:r>
            <w:r w:rsidR="00D92B5E" w:rsidRPr="00D418D3">
              <w:rPr>
                <w:b/>
                <w:sz w:val="24"/>
                <w:szCs w:val="24"/>
                <w:lang w:val="fr-CA"/>
              </w:rPr>
              <w:t xml:space="preserve"> ou le centre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 xml:space="preserve"> sollicite la part</w:t>
            </w:r>
            <w:r w:rsidR="00DF7261" w:rsidRPr="00D418D3">
              <w:rPr>
                <w:b/>
                <w:sz w:val="24"/>
                <w:szCs w:val="24"/>
                <w:lang w:val="fr-CA"/>
              </w:rPr>
              <w:t>i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>cipation de la communauté :</w:t>
            </w:r>
          </w:p>
          <w:p w:rsidR="00C12A85" w:rsidRPr="00D418D3" w:rsidRDefault="00B21EEA" w:rsidP="00C12A85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12A85" w:rsidRPr="00D418D3">
              <w:rPr>
                <w:sz w:val="24"/>
                <w:szCs w:val="24"/>
                <w:lang w:val="fr-CA"/>
              </w:rPr>
              <w:t>nseignants</w:t>
            </w:r>
            <w:r w:rsidR="00DF726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62B04" w:rsidRPr="00D418D3">
              <w:rPr>
                <w:sz w:val="24"/>
                <w:szCs w:val="24"/>
                <w:lang w:val="fr-CA"/>
              </w:rPr>
              <w:t xml:space="preserve">               </w:t>
            </w:r>
            <w:r w:rsidR="00BA1551" w:rsidRPr="00D418D3">
              <w:rPr>
                <w:sz w:val="24"/>
                <w:szCs w:val="24"/>
                <w:lang w:val="fr-CA"/>
              </w:rPr>
              <w:t>84</w:t>
            </w:r>
            <w:r w:rsidR="00DF7261" w:rsidRPr="00D418D3">
              <w:rPr>
                <w:sz w:val="24"/>
                <w:szCs w:val="24"/>
                <w:lang w:val="fr-CA"/>
              </w:rPr>
              <w:t>%</w:t>
            </w:r>
          </w:p>
          <w:p w:rsidR="00C12A85" w:rsidRPr="00D418D3" w:rsidRDefault="00C12A85" w:rsidP="00C12A85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700D2E">
              <w:rPr>
                <w:sz w:val="24"/>
                <w:szCs w:val="24"/>
                <w:lang w:val="fr-CA"/>
              </w:rPr>
              <w:t xml:space="preserve"> : </w:t>
            </w:r>
            <w:r w:rsidR="00B1178A" w:rsidRPr="00D418D3">
              <w:rPr>
                <w:sz w:val="24"/>
                <w:szCs w:val="24"/>
                <w:lang w:val="fr-CA"/>
              </w:rPr>
              <w:t>91</w:t>
            </w:r>
            <w:r w:rsidR="00DF7261" w:rsidRPr="00D418D3">
              <w:rPr>
                <w:sz w:val="24"/>
                <w:szCs w:val="24"/>
                <w:lang w:val="fr-CA"/>
              </w:rPr>
              <w:t>%</w:t>
            </w:r>
          </w:p>
          <w:p w:rsidR="007964A5" w:rsidRPr="00D418D3" w:rsidRDefault="007964A5" w:rsidP="00C12A85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 : </w:t>
            </w:r>
            <w:r w:rsidR="00700D2E">
              <w:rPr>
                <w:sz w:val="24"/>
                <w:szCs w:val="24"/>
                <w:lang w:val="fr-CA"/>
              </w:rPr>
              <w:t xml:space="preserve">           </w:t>
            </w:r>
            <w:r w:rsidRPr="00D418D3">
              <w:rPr>
                <w:sz w:val="24"/>
                <w:szCs w:val="24"/>
                <w:lang w:val="fr-CA"/>
              </w:rPr>
              <w:t>100%</w:t>
            </w:r>
          </w:p>
          <w:p w:rsidR="00570361" w:rsidRDefault="00BA1551" w:rsidP="00700D2E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700D2E">
              <w:rPr>
                <w:sz w:val="24"/>
                <w:szCs w:val="24"/>
                <w:lang w:val="fr-CA"/>
              </w:rPr>
              <w:t xml:space="preserve">                      </w:t>
            </w:r>
            <w:r w:rsidRPr="00D418D3">
              <w:rPr>
                <w:sz w:val="24"/>
                <w:szCs w:val="24"/>
                <w:lang w:val="fr-CA"/>
              </w:rPr>
              <w:t>100%</w:t>
            </w:r>
          </w:p>
          <w:p w:rsidR="00700D2E" w:rsidRDefault="00700D2E" w:rsidP="00700D2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700D2E" w:rsidRDefault="00700D2E" w:rsidP="00700D2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700D2E" w:rsidRPr="00700D2E" w:rsidRDefault="00700D2E" w:rsidP="00700D2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700D2E" w:rsidRPr="00700D2E" w:rsidRDefault="00700D2E" w:rsidP="00700D2E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Participation de la communauté à la vie de l’école ou du centre</w:t>
            </w:r>
            <w:r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570361" w:rsidRPr="00D418D3" w:rsidRDefault="00570361" w:rsidP="00570361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considèrent que </w:t>
            </w:r>
            <w:r w:rsidRPr="00D418D3">
              <w:rPr>
                <w:b/>
                <w:sz w:val="24"/>
                <w:szCs w:val="24"/>
                <w:lang w:val="fr-CA"/>
              </w:rPr>
              <w:t>l’école</w:t>
            </w:r>
            <w:r w:rsidR="00D92B5E" w:rsidRPr="00D418D3">
              <w:rPr>
                <w:b/>
                <w:sz w:val="24"/>
                <w:szCs w:val="24"/>
                <w:lang w:val="fr-CA"/>
              </w:rPr>
              <w:t xml:space="preserve"> ou le centre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 prend les moyens pour se faire connaître dans la communauté :</w:t>
            </w:r>
          </w:p>
          <w:p w:rsidR="00570361" w:rsidRPr="00D418D3" w:rsidRDefault="00B1178A" w:rsidP="00570361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 84</w:t>
            </w:r>
            <w:r w:rsidR="00570361" w:rsidRPr="00D418D3">
              <w:rPr>
                <w:sz w:val="24"/>
                <w:szCs w:val="24"/>
                <w:lang w:val="fr-CA"/>
              </w:rPr>
              <w:t>%</w:t>
            </w:r>
          </w:p>
          <w:p w:rsidR="00570361" w:rsidRPr="00D418D3" w:rsidRDefault="00570361" w:rsidP="00570361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</w:t>
            </w:r>
            <w:r w:rsidR="004B19BB" w:rsidRPr="00D418D3">
              <w:rPr>
                <w:sz w:val="24"/>
                <w:szCs w:val="24"/>
                <w:lang w:val="fr-CA"/>
              </w:rPr>
              <w:t xml:space="preserve">sionnels :       </w:t>
            </w:r>
            <w:r w:rsidR="00700D2E">
              <w:rPr>
                <w:sz w:val="24"/>
                <w:szCs w:val="24"/>
                <w:lang w:val="fr-CA"/>
              </w:rPr>
              <w:t xml:space="preserve">   </w:t>
            </w:r>
            <w:r w:rsidR="004B19BB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570361" w:rsidRPr="00D418D3" w:rsidRDefault="00570361" w:rsidP="00570361">
            <w:pPr>
              <w:pStyle w:val="Paragraphedeliste"/>
              <w:numPr>
                <w:ilvl w:val="1"/>
                <w:numId w:val="19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</w:t>
            </w:r>
            <w:r w:rsidR="004B19BB" w:rsidRPr="00D418D3">
              <w:rPr>
                <w:sz w:val="24"/>
                <w:szCs w:val="24"/>
                <w:lang w:val="fr-CA"/>
              </w:rPr>
              <w:t xml:space="preserve">                   </w:t>
            </w:r>
            <w:r w:rsidR="00700D2E">
              <w:rPr>
                <w:sz w:val="24"/>
                <w:szCs w:val="24"/>
                <w:lang w:val="fr-CA"/>
              </w:rPr>
              <w:t xml:space="preserve"> </w:t>
            </w:r>
            <w:r w:rsidR="004B19BB" w:rsidRPr="00D418D3">
              <w:rPr>
                <w:sz w:val="24"/>
                <w:szCs w:val="24"/>
                <w:lang w:val="fr-CA"/>
              </w:rPr>
              <w:t>91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251A8" w:rsidRPr="00700D2E" w:rsidRDefault="00F251A8" w:rsidP="00700D2E">
            <w:pPr>
              <w:jc w:val="both"/>
              <w:rPr>
                <w:sz w:val="24"/>
                <w:szCs w:val="24"/>
                <w:lang w:val="fr-CA"/>
              </w:rPr>
            </w:pPr>
          </w:p>
          <w:p w:rsidR="002F6D2B" w:rsidRPr="00D418D3" w:rsidRDefault="002F6D2B" w:rsidP="002F6D2B">
            <w:pPr>
              <w:pStyle w:val="Paragraphedeliste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affirment bien ou plutôt bien </w:t>
            </w:r>
            <w:r w:rsidRPr="00D418D3">
              <w:rPr>
                <w:b/>
                <w:sz w:val="24"/>
                <w:szCs w:val="24"/>
                <w:lang w:val="fr-CA"/>
              </w:rPr>
              <w:t>connaître les organismes communautaires qui desservent leur village ou les Îles :</w:t>
            </w:r>
          </w:p>
          <w:p w:rsidR="002F6D2B" w:rsidRPr="00D418D3" w:rsidRDefault="002F6D2B" w:rsidP="002F6D2B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ensei</w:t>
            </w:r>
            <w:r w:rsidR="00BF1C61" w:rsidRPr="00D418D3">
              <w:rPr>
                <w:sz w:val="24"/>
                <w:szCs w:val="24"/>
                <w:lang w:val="fr-CA"/>
              </w:rPr>
              <w:t xml:space="preserve">gnants :               </w:t>
            </w:r>
            <w:r w:rsidR="00700D2E">
              <w:rPr>
                <w:sz w:val="24"/>
                <w:szCs w:val="24"/>
                <w:lang w:val="fr-CA"/>
              </w:rPr>
              <w:t xml:space="preserve"> </w:t>
            </w:r>
            <w:r w:rsidR="00BF1C61" w:rsidRPr="00D418D3">
              <w:rPr>
                <w:sz w:val="24"/>
                <w:szCs w:val="24"/>
                <w:lang w:val="fr-CA"/>
              </w:rPr>
              <w:t>86</w:t>
            </w:r>
            <w:r w:rsidRPr="00D418D3">
              <w:rPr>
                <w:sz w:val="24"/>
                <w:szCs w:val="24"/>
                <w:lang w:val="fr-CA"/>
              </w:rPr>
              <w:t xml:space="preserve"> %</w:t>
            </w:r>
          </w:p>
          <w:p w:rsidR="002F6D2B" w:rsidRPr="00D418D3" w:rsidRDefault="002F6D2B" w:rsidP="002F6D2B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</w:t>
            </w:r>
            <w:r w:rsidR="00BB112A" w:rsidRPr="00D418D3">
              <w:rPr>
                <w:sz w:val="24"/>
                <w:szCs w:val="24"/>
                <w:lang w:val="fr-CA"/>
              </w:rPr>
              <w:t> :</w:t>
            </w:r>
            <w:r w:rsidR="00700D2E">
              <w:rPr>
                <w:sz w:val="24"/>
                <w:szCs w:val="24"/>
                <w:lang w:val="fr-CA"/>
              </w:rPr>
              <w:t xml:space="preserve"> </w:t>
            </w:r>
            <w:r w:rsidR="00F65E87" w:rsidRPr="00D418D3">
              <w:rPr>
                <w:sz w:val="24"/>
                <w:szCs w:val="24"/>
                <w:lang w:val="fr-CA"/>
              </w:rPr>
              <w:t>93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2F6D2B" w:rsidRPr="00D418D3" w:rsidRDefault="002F6D2B" w:rsidP="002F6D2B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professionnels :            </w:t>
            </w:r>
            <w:r w:rsidR="00AC1432" w:rsidRPr="00D418D3">
              <w:rPr>
                <w:sz w:val="24"/>
                <w:szCs w:val="24"/>
                <w:lang w:val="fr-CA"/>
              </w:rPr>
              <w:t>90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251A8" w:rsidRPr="00700D2E" w:rsidRDefault="002F6D2B" w:rsidP="00700D2E">
            <w:pPr>
              <w:pStyle w:val="Paragraphedeliste"/>
              <w:numPr>
                <w:ilvl w:val="1"/>
                <w:numId w:val="19"/>
              </w:num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                    </w:t>
            </w:r>
            <w:r w:rsidR="00700D2E">
              <w:rPr>
                <w:sz w:val="24"/>
                <w:szCs w:val="24"/>
                <w:lang w:val="fr-CA"/>
              </w:rPr>
              <w:t xml:space="preserve">  </w:t>
            </w:r>
            <w:r w:rsidR="00873A69" w:rsidRPr="00D418D3">
              <w:rPr>
                <w:sz w:val="24"/>
                <w:szCs w:val="24"/>
                <w:lang w:val="fr-CA"/>
              </w:rPr>
              <w:t>100</w:t>
            </w:r>
            <w:r w:rsidRPr="00D418D3">
              <w:rPr>
                <w:sz w:val="24"/>
                <w:szCs w:val="24"/>
                <w:lang w:val="fr-CA"/>
              </w:rPr>
              <w:t>%</w:t>
            </w:r>
          </w:p>
          <w:p w:rsidR="00F251A8" w:rsidRPr="00D418D3" w:rsidRDefault="00F251A8" w:rsidP="00F251A8">
            <w:pPr>
              <w:pStyle w:val="Paragraphedeliste"/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C23259" w:rsidRPr="00D418D3" w:rsidRDefault="00C23259" w:rsidP="00C23259">
            <w:p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Encouragement des élèves au bénévolat</w:t>
            </w:r>
            <w:r w:rsidR="006F1BA4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C23259" w:rsidRPr="00D418D3" w:rsidRDefault="00C23259" w:rsidP="00C23259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C23259" w:rsidRPr="00D418D3" w:rsidRDefault="00C23259" w:rsidP="00C23259">
            <w:pPr>
              <w:pStyle w:val="Paragraphedeliste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Ils disent que </w:t>
            </w:r>
            <w:r w:rsidRPr="00D418D3">
              <w:rPr>
                <w:b/>
                <w:sz w:val="24"/>
                <w:szCs w:val="24"/>
                <w:lang w:val="fr-CA"/>
              </w:rPr>
              <w:t xml:space="preserve">l’école </w:t>
            </w:r>
            <w:r w:rsidR="001F1475" w:rsidRPr="00D418D3">
              <w:rPr>
                <w:b/>
                <w:sz w:val="24"/>
                <w:szCs w:val="24"/>
                <w:lang w:val="fr-CA"/>
              </w:rPr>
              <w:t xml:space="preserve">ou le centre </w:t>
            </w:r>
            <w:r w:rsidRPr="00D418D3">
              <w:rPr>
                <w:b/>
                <w:sz w:val="24"/>
                <w:szCs w:val="24"/>
                <w:lang w:val="fr-CA"/>
              </w:rPr>
              <w:t>encourage l’engagement communautaire et bénévole des élèves :</w:t>
            </w:r>
          </w:p>
          <w:p w:rsidR="00C23259" w:rsidRPr="00D418D3" w:rsidRDefault="00C23259" w:rsidP="00C23259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personnel de soutien :</w:t>
            </w:r>
            <w:r w:rsidR="008B4D55">
              <w:rPr>
                <w:sz w:val="24"/>
                <w:szCs w:val="24"/>
                <w:lang w:val="fr-CA"/>
              </w:rPr>
              <w:t xml:space="preserve"> </w:t>
            </w:r>
            <w:r w:rsidRPr="00D418D3">
              <w:rPr>
                <w:sz w:val="24"/>
                <w:szCs w:val="24"/>
                <w:lang w:val="fr-CA"/>
              </w:rPr>
              <w:t>83%</w:t>
            </w:r>
          </w:p>
          <w:p w:rsidR="002611CF" w:rsidRPr="00D418D3" w:rsidRDefault="002611CF" w:rsidP="00C23259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 xml:space="preserve">cadres : </w:t>
            </w:r>
            <w:r w:rsidR="008B4D55">
              <w:rPr>
                <w:sz w:val="24"/>
                <w:szCs w:val="24"/>
                <w:lang w:val="fr-CA"/>
              </w:rPr>
              <w:t xml:space="preserve">                        </w:t>
            </w:r>
            <w:r w:rsidRPr="00D418D3">
              <w:rPr>
                <w:sz w:val="24"/>
                <w:szCs w:val="24"/>
                <w:lang w:val="fr-CA"/>
              </w:rPr>
              <w:t>86%</w:t>
            </w:r>
          </w:p>
          <w:p w:rsidR="00F251A8" w:rsidRPr="00D418D3" w:rsidRDefault="00F251A8" w:rsidP="00F251A8">
            <w:pPr>
              <w:pStyle w:val="Paragraphedeliste"/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F251A8" w:rsidRPr="00D418D3" w:rsidRDefault="00F251A8" w:rsidP="004676D5">
            <w:pPr>
              <w:jc w:val="both"/>
              <w:rPr>
                <w:sz w:val="24"/>
                <w:szCs w:val="24"/>
                <w:lang w:val="fr-CA"/>
              </w:rPr>
            </w:pPr>
          </w:p>
          <w:p w:rsidR="00F251A8" w:rsidRDefault="00F251A8" w:rsidP="00161F7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161F71" w:rsidRPr="00161F71" w:rsidRDefault="00161F71" w:rsidP="00161F71">
            <w:pPr>
              <w:jc w:val="both"/>
              <w:rPr>
                <w:sz w:val="24"/>
                <w:szCs w:val="24"/>
                <w:lang w:val="fr-CA"/>
              </w:rPr>
            </w:pPr>
          </w:p>
          <w:p w:rsidR="00F251A8" w:rsidRPr="00D418D3" w:rsidRDefault="00F251A8" w:rsidP="00F251A8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973" w:type="dxa"/>
          </w:tcPr>
          <w:p w:rsidR="00F251A8" w:rsidRPr="00D418D3" w:rsidRDefault="00F251A8" w:rsidP="00F251A8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Participation de la communauté à la vie de l’école</w:t>
            </w:r>
            <w:r w:rsidR="00E1784E" w:rsidRPr="00D418D3">
              <w:rPr>
                <w:sz w:val="24"/>
                <w:szCs w:val="24"/>
                <w:u w:val="single"/>
                <w:lang w:val="fr-CA"/>
              </w:rPr>
              <w:t xml:space="preserve"> ou du centre</w:t>
            </w:r>
            <w:r w:rsidR="004915DD" w:rsidRPr="00D418D3">
              <w:rPr>
                <w:sz w:val="24"/>
                <w:szCs w:val="24"/>
                <w:lang w:val="fr-CA"/>
              </w:rPr>
              <w:t xml:space="preserve"> </w:t>
            </w:r>
            <w:r w:rsidR="006F1BA4" w:rsidRPr="00D418D3">
              <w:rPr>
                <w:sz w:val="24"/>
                <w:szCs w:val="24"/>
                <w:lang w:val="fr-CA"/>
              </w:rPr>
              <w:t>(140 répondants – 68%</w:t>
            </w:r>
            <w:r w:rsidR="00337689" w:rsidRPr="00D418D3">
              <w:rPr>
                <w:sz w:val="24"/>
                <w:szCs w:val="24"/>
                <w:lang w:val="fr-CA"/>
              </w:rPr>
              <w:t>)</w:t>
            </w:r>
          </w:p>
          <w:p w:rsidR="00570361" w:rsidRPr="00D418D3" w:rsidRDefault="00570361" w:rsidP="00F251A8">
            <w:pPr>
              <w:rPr>
                <w:sz w:val="24"/>
                <w:szCs w:val="24"/>
                <w:lang w:val="fr-CA"/>
              </w:rPr>
            </w:pPr>
          </w:p>
          <w:p w:rsidR="00570361" w:rsidRPr="00D418D3" w:rsidRDefault="00570361" w:rsidP="00F251A8">
            <w:pPr>
              <w:rPr>
                <w:sz w:val="24"/>
                <w:szCs w:val="24"/>
                <w:lang w:val="fr-CA"/>
              </w:rPr>
            </w:pPr>
          </w:p>
          <w:p w:rsidR="007964A5" w:rsidRPr="00D418D3" w:rsidRDefault="007964A5" w:rsidP="00F251A8">
            <w:pPr>
              <w:rPr>
                <w:sz w:val="24"/>
                <w:szCs w:val="24"/>
                <w:lang w:val="fr-CA"/>
              </w:rPr>
            </w:pPr>
          </w:p>
          <w:p w:rsidR="007964A5" w:rsidRPr="00D418D3" w:rsidRDefault="007964A5" w:rsidP="00F251A8">
            <w:pPr>
              <w:rPr>
                <w:sz w:val="24"/>
                <w:szCs w:val="24"/>
                <w:lang w:val="fr-CA"/>
              </w:rPr>
            </w:pPr>
          </w:p>
          <w:p w:rsidR="007964A5" w:rsidRPr="00D418D3" w:rsidRDefault="007964A5" w:rsidP="00F251A8">
            <w:pPr>
              <w:rPr>
                <w:sz w:val="24"/>
                <w:szCs w:val="24"/>
                <w:lang w:val="fr-CA"/>
              </w:rPr>
            </w:pPr>
          </w:p>
          <w:p w:rsidR="007964A5" w:rsidRDefault="007964A5" w:rsidP="00F251A8">
            <w:pPr>
              <w:rPr>
                <w:sz w:val="24"/>
                <w:szCs w:val="24"/>
                <w:lang w:val="fr-CA"/>
              </w:rPr>
            </w:pPr>
          </w:p>
          <w:p w:rsidR="00700D2E" w:rsidRDefault="00700D2E" w:rsidP="00F251A8">
            <w:pPr>
              <w:rPr>
                <w:sz w:val="24"/>
                <w:szCs w:val="24"/>
                <w:lang w:val="fr-CA"/>
              </w:rPr>
            </w:pPr>
          </w:p>
          <w:p w:rsidR="00700D2E" w:rsidRDefault="00700D2E" w:rsidP="00F251A8">
            <w:pPr>
              <w:rPr>
                <w:sz w:val="24"/>
                <w:szCs w:val="24"/>
                <w:lang w:val="fr-CA"/>
              </w:rPr>
            </w:pPr>
          </w:p>
          <w:p w:rsidR="00700D2E" w:rsidRDefault="00700D2E" w:rsidP="00F251A8">
            <w:pPr>
              <w:rPr>
                <w:sz w:val="24"/>
                <w:szCs w:val="24"/>
                <w:lang w:val="fr-CA"/>
              </w:rPr>
            </w:pPr>
          </w:p>
          <w:p w:rsidR="00700D2E" w:rsidRPr="00D418D3" w:rsidRDefault="00700D2E" w:rsidP="00F251A8">
            <w:pPr>
              <w:rPr>
                <w:sz w:val="24"/>
                <w:szCs w:val="24"/>
                <w:lang w:val="fr-CA"/>
              </w:rPr>
            </w:pPr>
          </w:p>
          <w:p w:rsidR="007964A5" w:rsidRPr="00D418D3" w:rsidRDefault="007964A5" w:rsidP="00F251A8">
            <w:pPr>
              <w:rPr>
                <w:sz w:val="24"/>
                <w:szCs w:val="24"/>
                <w:lang w:val="fr-CA"/>
              </w:rPr>
            </w:pPr>
          </w:p>
          <w:p w:rsidR="00700D2E" w:rsidRPr="00700D2E" w:rsidRDefault="00700D2E" w:rsidP="00700D2E">
            <w:pPr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lastRenderedPageBreak/>
              <w:t>Participation de la communauté à la vie de l’école ou du centre</w:t>
            </w:r>
            <w:r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  <w:r>
              <w:rPr>
                <w:sz w:val="24"/>
                <w:szCs w:val="24"/>
                <w:lang w:val="fr-CA"/>
              </w:rPr>
              <w:t xml:space="preserve"> (suite)</w:t>
            </w:r>
          </w:p>
          <w:p w:rsidR="00404222" w:rsidRPr="00D418D3" w:rsidRDefault="00570361" w:rsidP="00C12A85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Ils</w:t>
            </w:r>
            <w:r w:rsidR="00C12A85" w:rsidRPr="00D418D3">
              <w:rPr>
                <w:sz w:val="24"/>
                <w:szCs w:val="24"/>
                <w:lang w:val="fr-CA"/>
              </w:rPr>
              <w:t xml:space="preserve"> considèrent que 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 xml:space="preserve">l’école </w:t>
            </w:r>
            <w:r w:rsidR="00D92B5E" w:rsidRPr="00D418D3">
              <w:rPr>
                <w:b/>
                <w:sz w:val="24"/>
                <w:szCs w:val="24"/>
                <w:lang w:val="fr-CA"/>
              </w:rPr>
              <w:t xml:space="preserve">ou le centre 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>prend les moyens pour se faire connaître dans la communauté :</w:t>
            </w:r>
          </w:p>
          <w:p w:rsidR="00C12A85" w:rsidRPr="00D418D3" w:rsidRDefault="00B21EEA" w:rsidP="00C12A85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12A85" w:rsidRPr="00D418D3">
              <w:rPr>
                <w:sz w:val="24"/>
                <w:szCs w:val="24"/>
                <w:lang w:val="fr-CA"/>
              </w:rPr>
              <w:t>nseignants</w:t>
            </w:r>
            <w:r w:rsidR="00DF7261" w:rsidRPr="00D418D3">
              <w:rPr>
                <w:sz w:val="24"/>
                <w:szCs w:val="24"/>
                <w:lang w:val="fr-CA"/>
              </w:rPr>
              <w:t> :</w:t>
            </w:r>
            <w:r w:rsidR="00EC298F">
              <w:rPr>
                <w:sz w:val="24"/>
                <w:szCs w:val="24"/>
                <w:lang w:val="fr-CA"/>
              </w:rPr>
              <w:t xml:space="preserve"> </w:t>
            </w:r>
            <w:r w:rsidR="00C55E27" w:rsidRPr="00D418D3">
              <w:rPr>
                <w:sz w:val="24"/>
                <w:szCs w:val="24"/>
                <w:lang w:val="fr-CA"/>
              </w:rPr>
              <w:t>73</w:t>
            </w:r>
            <w:r w:rsidR="00DF7261" w:rsidRPr="00D418D3">
              <w:rPr>
                <w:sz w:val="24"/>
                <w:szCs w:val="24"/>
                <w:lang w:val="fr-CA"/>
              </w:rPr>
              <w:t>%</w:t>
            </w:r>
          </w:p>
          <w:p w:rsidR="005C1F36" w:rsidRPr="00D418D3" w:rsidRDefault="005C1F36" w:rsidP="005C1F36">
            <w:pPr>
              <w:pStyle w:val="Paragraphedeliste"/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570361" w:rsidRPr="00D418D3" w:rsidRDefault="00570361" w:rsidP="005C1F36">
            <w:pPr>
              <w:pStyle w:val="Paragraphedeliste"/>
              <w:ind w:left="360"/>
              <w:jc w:val="both"/>
              <w:rPr>
                <w:sz w:val="24"/>
                <w:szCs w:val="24"/>
                <w:lang w:val="fr-CA"/>
              </w:rPr>
            </w:pPr>
          </w:p>
          <w:p w:rsidR="00570361" w:rsidRPr="00D418D3" w:rsidRDefault="00570361" w:rsidP="005C1F36">
            <w:pPr>
              <w:pStyle w:val="Paragraphedeliste"/>
              <w:ind w:left="360"/>
              <w:jc w:val="both"/>
              <w:rPr>
                <w:b/>
                <w:sz w:val="24"/>
                <w:szCs w:val="24"/>
                <w:lang w:val="fr-CA"/>
              </w:rPr>
            </w:pPr>
          </w:p>
          <w:p w:rsidR="00F251A8" w:rsidRPr="00D418D3" w:rsidRDefault="00F251A8" w:rsidP="00F251A8">
            <w:pPr>
              <w:pStyle w:val="Paragraphedeliste"/>
              <w:jc w:val="both"/>
              <w:rPr>
                <w:sz w:val="24"/>
                <w:szCs w:val="24"/>
                <w:lang w:val="fr-CA"/>
              </w:rPr>
            </w:pP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D678B7" w:rsidRDefault="00D678B7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700D2E" w:rsidRPr="00D418D3" w:rsidRDefault="00700D2E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D678B7" w:rsidRPr="00D418D3" w:rsidRDefault="00F251A8" w:rsidP="00D678B7">
            <w:pPr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u w:val="single"/>
                <w:lang w:val="fr-CA"/>
              </w:rPr>
              <w:t>Encouragement des élèves au bénévolat</w:t>
            </w:r>
            <w:r w:rsidR="00D678B7" w:rsidRPr="00D418D3">
              <w:rPr>
                <w:sz w:val="24"/>
                <w:szCs w:val="24"/>
                <w:lang w:val="fr-CA"/>
              </w:rPr>
              <w:t xml:space="preserve"> (140 répondants – 68%)</w:t>
            </w:r>
          </w:p>
          <w:p w:rsidR="00AC1432" w:rsidRPr="00D418D3" w:rsidRDefault="00AC1432" w:rsidP="00AE1B3A">
            <w:pPr>
              <w:jc w:val="both"/>
              <w:rPr>
                <w:sz w:val="24"/>
                <w:szCs w:val="24"/>
                <w:u w:val="single"/>
                <w:lang w:val="fr-CA"/>
              </w:rPr>
            </w:pPr>
          </w:p>
          <w:p w:rsidR="00C12A85" w:rsidRPr="00D418D3" w:rsidRDefault="00AC1432" w:rsidP="00C12A85">
            <w:pPr>
              <w:pStyle w:val="Paragraphedeliste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Ils</w:t>
            </w:r>
            <w:r w:rsidR="00C12A85" w:rsidRPr="00D418D3">
              <w:rPr>
                <w:sz w:val="24"/>
                <w:szCs w:val="24"/>
                <w:lang w:val="fr-CA"/>
              </w:rPr>
              <w:t xml:space="preserve"> disent que 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 xml:space="preserve">l’école </w:t>
            </w:r>
            <w:r w:rsidR="001F1475" w:rsidRPr="00D418D3">
              <w:rPr>
                <w:b/>
                <w:sz w:val="24"/>
                <w:szCs w:val="24"/>
                <w:lang w:val="fr-CA"/>
              </w:rPr>
              <w:t xml:space="preserve">ou le centre </w:t>
            </w:r>
            <w:r w:rsidR="00C12A85" w:rsidRPr="00D418D3">
              <w:rPr>
                <w:b/>
                <w:sz w:val="24"/>
                <w:szCs w:val="24"/>
                <w:lang w:val="fr-CA"/>
              </w:rPr>
              <w:t>encourage l’engagement communautaire et bénévole des élèves :</w:t>
            </w:r>
          </w:p>
          <w:p w:rsidR="00C12A85" w:rsidRPr="00D418D3" w:rsidRDefault="001134DA" w:rsidP="00C23259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e</w:t>
            </w:r>
            <w:r w:rsidR="00C12A85" w:rsidRPr="00D418D3">
              <w:rPr>
                <w:sz w:val="24"/>
                <w:szCs w:val="24"/>
                <w:lang w:val="fr-CA"/>
              </w:rPr>
              <w:t>nseignants</w:t>
            </w:r>
            <w:r w:rsidR="00DF7261" w:rsidRPr="00D418D3">
              <w:rPr>
                <w:sz w:val="24"/>
                <w:szCs w:val="24"/>
                <w:lang w:val="fr-CA"/>
              </w:rPr>
              <w:t xml:space="preserve"> : </w:t>
            </w:r>
            <w:r w:rsidR="00062B04" w:rsidRPr="00D418D3">
              <w:rPr>
                <w:sz w:val="24"/>
                <w:szCs w:val="24"/>
                <w:lang w:val="fr-CA"/>
              </w:rPr>
              <w:t xml:space="preserve">    </w:t>
            </w:r>
            <w:r w:rsidR="002611CF" w:rsidRPr="00D418D3">
              <w:rPr>
                <w:sz w:val="24"/>
                <w:szCs w:val="24"/>
                <w:lang w:val="fr-CA"/>
              </w:rPr>
              <w:t>66</w:t>
            </w:r>
            <w:r w:rsidR="00DF7261" w:rsidRPr="00D418D3">
              <w:rPr>
                <w:sz w:val="24"/>
                <w:szCs w:val="24"/>
                <w:lang w:val="fr-CA"/>
              </w:rPr>
              <w:t>%</w:t>
            </w:r>
          </w:p>
          <w:p w:rsidR="00C12A85" w:rsidRPr="00D418D3" w:rsidRDefault="00C12A85" w:rsidP="002611CF">
            <w:pPr>
              <w:pStyle w:val="Paragraphedeliste"/>
              <w:numPr>
                <w:ilvl w:val="1"/>
                <w:numId w:val="19"/>
              </w:numPr>
              <w:spacing w:after="200" w:line="276" w:lineRule="auto"/>
              <w:jc w:val="both"/>
              <w:rPr>
                <w:sz w:val="24"/>
                <w:szCs w:val="24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professionnels</w:t>
            </w:r>
            <w:r w:rsidR="00DF7261" w:rsidRPr="00D418D3">
              <w:rPr>
                <w:sz w:val="24"/>
                <w:szCs w:val="24"/>
                <w:lang w:val="fr-CA"/>
              </w:rPr>
              <w:t> :</w:t>
            </w:r>
            <w:r w:rsidR="00EC298F">
              <w:rPr>
                <w:sz w:val="24"/>
                <w:szCs w:val="24"/>
                <w:lang w:val="fr-CA"/>
              </w:rPr>
              <w:t xml:space="preserve"> </w:t>
            </w:r>
            <w:r w:rsidR="00E81E02" w:rsidRPr="00D418D3">
              <w:rPr>
                <w:sz w:val="24"/>
                <w:szCs w:val="24"/>
                <w:lang w:val="fr-CA"/>
              </w:rPr>
              <w:t>71</w:t>
            </w:r>
            <w:r w:rsidR="00DF7261" w:rsidRPr="00D418D3">
              <w:rPr>
                <w:sz w:val="24"/>
                <w:szCs w:val="24"/>
                <w:lang w:val="fr-CA"/>
              </w:rPr>
              <w:t>%</w:t>
            </w:r>
          </w:p>
          <w:p w:rsidR="00F251A8" w:rsidRPr="00D418D3" w:rsidRDefault="00F251A8" w:rsidP="00F251A8">
            <w:pPr>
              <w:pStyle w:val="Paragraphedeliste"/>
              <w:ind w:left="360"/>
              <w:jc w:val="both"/>
              <w:rPr>
                <w:sz w:val="24"/>
                <w:szCs w:val="24"/>
                <w:lang w:val="fr-CA"/>
              </w:rPr>
            </w:pPr>
          </w:p>
        </w:tc>
      </w:tr>
      <w:tr w:rsidR="00F251A8" w:rsidRPr="00D418D3" w:rsidTr="00ED1C51">
        <w:tc>
          <w:tcPr>
            <w:tcW w:w="13948" w:type="dxa"/>
            <w:gridSpan w:val="2"/>
          </w:tcPr>
          <w:p w:rsidR="009F095B" w:rsidRPr="00161F71" w:rsidRDefault="009F095B" w:rsidP="00161F71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  <w:lang w:val="fr-CA"/>
              </w:rPr>
            </w:pPr>
            <w:r w:rsidRPr="00161F71">
              <w:rPr>
                <w:b/>
                <w:sz w:val="24"/>
                <w:szCs w:val="24"/>
                <w:lang w:val="fr-CA"/>
              </w:rPr>
              <w:lastRenderedPageBreak/>
              <w:t>Des commentaires complémentaires au sondage</w:t>
            </w:r>
          </w:p>
          <w:p w:rsidR="00F251A8" w:rsidRPr="00161F71" w:rsidRDefault="007D30C1" w:rsidP="009F095B">
            <w:pPr>
              <w:pStyle w:val="Paragraphedeliste"/>
              <w:numPr>
                <w:ilvl w:val="1"/>
                <w:numId w:val="34"/>
              </w:numPr>
              <w:rPr>
                <w:sz w:val="24"/>
                <w:szCs w:val="24"/>
                <w:u w:val="single"/>
                <w:lang w:val="fr-CA"/>
              </w:rPr>
            </w:pPr>
            <w:r w:rsidRPr="00D418D3">
              <w:rPr>
                <w:sz w:val="24"/>
                <w:szCs w:val="24"/>
                <w:lang w:val="fr-CA"/>
              </w:rPr>
              <w:t>Plusieurs commentaires insistent sur l’importance d’une communication authentique et respectueuse</w:t>
            </w:r>
            <w:r w:rsidR="00BE6ECD" w:rsidRPr="00D418D3">
              <w:rPr>
                <w:sz w:val="24"/>
                <w:szCs w:val="24"/>
                <w:lang w:val="fr-CA"/>
              </w:rPr>
              <w:t>, favoris</w:t>
            </w:r>
            <w:r w:rsidR="00221F58" w:rsidRPr="00D418D3">
              <w:rPr>
                <w:sz w:val="24"/>
                <w:szCs w:val="24"/>
                <w:lang w:val="fr-CA"/>
              </w:rPr>
              <w:t xml:space="preserve">ant la concertation, la reconnaissance </w:t>
            </w:r>
            <w:r w:rsidR="00BE6ECD" w:rsidRPr="00D418D3">
              <w:rPr>
                <w:sz w:val="24"/>
                <w:szCs w:val="24"/>
                <w:lang w:val="fr-CA"/>
              </w:rPr>
              <w:t>et le respect des rôles de chacun.</w:t>
            </w: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  <w:r>
              <w:rPr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5A49FD60" wp14:editId="638A1F6B">
                  <wp:simplePos x="0" y="0"/>
                  <wp:positionH relativeFrom="margin">
                    <wp:posOffset>2807335</wp:posOffset>
                  </wp:positionH>
                  <wp:positionV relativeFrom="margin">
                    <wp:posOffset>976630</wp:posOffset>
                  </wp:positionV>
                  <wp:extent cx="2743200" cy="1821180"/>
                  <wp:effectExtent l="0" t="0" r="0" b="762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i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  <w:p w:rsidR="00161F71" w:rsidRPr="00161F71" w:rsidRDefault="00161F71" w:rsidP="00161F71">
            <w:pPr>
              <w:rPr>
                <w:sz w:val="24"/>
                <w:szCs w:val="24"/>
                <w:u w:val="single"/>
                <w:lang w:val="fr-CA"/>
              </w:rPr>
            </w:pPr>
          </w:p>
        </w:tc>
      </w:tr>
    </w:tbl>
    <w:p w:rsidR="00E033A4" w:rsidRPr="00D418D3" w:rsidRDefault="00E033A4" w:rsidP="00087FC0">
      <w:pPr>
        <w:rPr>
          <w:sz w:val="24"/>
          <w:szCs w:val="24"/>
          <w:lang w:val="fr-CA"/>
        </w:rPr>
      </w:pPr>
    </w:p>
    <w:p w:rsidR="00DA2120" w:rsidRDefault="00F16031" w:rsidP="00087FC0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Dépôt le 16 novembre </w:t>
      </w:r>
      <w:r w:rsidR="00EE297A" w:rsidRPr="00D418D3">
        <w:rPr>
          <w:sz w:val="24"/>
          <w:szCs w:val="24"/>
          <w:lang w:val="fr-CA"/>
        </w:rPr>
        <w:t>2017</w:t>
      </w:r>
      <w:r w:rsidR="00216E0A">
        <w:rPr>
          <w:sz w:val="24"/>
          <w:szCs w:val="24"/>
          <w:lang w:val="fr-CA"/>
        </w:rPr>
        <w:t>.</w:t>
      </w:r>
    </w:p>
    <w:p w:rsidR="00F16031" w:rsidRPr="00087FC0" w:rsidRDefault="00F16031" w:rsidP="00087FC0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Claude Boivin, consultante</w:t>
      </w:r>
    </w:p>
    <w:sectPr w:rsidR="00F16031" w:rsidRPr="00087FC0" w:rsidSect="00323E40">
      <w:footerReference w:type="default" r:id="rId19"/>
      <w:pgSz w:w="16838" w:h="11906" w:orient="landscape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8F" w:rsidRDefault="00B0108F" w:rsidP="00E32634">
      <w:pPr>
        <w:spacing w:after="0" w:line="240" w:lineRule="auto"/>
      </w:pPr>
      <w:r>
        <w:separator/>
      </w:r>
    </w:p>
  </w:endnote>
  <w:endnote w:type="continuationSeparator" w:id="0">
    <w:p w:rsidR="00B0108F" w:rsidRDefault="00B0108F" w:rsidP="00E3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424787"/>
      <w:docPartObj>
        <w:docPartGallery w:val="Page Numbers (Bottom of Page)"/>
        <w:docPartUnique/>
      </w:docPartObj>
    </w:sdtPr>
    <w:sdtEndPr/>
    <w:sdtContent>
      <w:p w:rsidR="00161F71" w:rsidRDefault="00161F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8D">
          <w:rPr>
            <w:noProof/>
          </w:rPr>
          <w:t>12</w:t>
        </w:r>
        <w:r>
          <w:fldChar w:fldCharType="end"/>
        </w:r>
      </w:p>
    </w:sdtContent>
  </w:sdt>
  <w:p w:rsidR="00161F71" w:rsidRDefault="00161F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8F" w:rsidRDefault="00B0108F" w:rsidP="00E32634">
      <w:pPr>
        <w:spacing w:after="0" w:line="240" w:lineRule="auto"/>
      </w:pPr>
      <w:r>
        <w:separator/>
      </w:r>
    </w:p>
  </w:footnote>
  <w:footnote w:type="continuationSeparator" w:id="0">
    <w:p w:rsidR="00B0108F" w:rsidRDefault="00B0108F" w:rsidP="00E3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98C"/>
    <w:multiLevelType w:val="hybridMultilevel"/>
    <w:tmpl w:val="C66232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762C6"/>
    <w:multiLevelType w:val="hybridMultilevel"/>
    <w:tmpl w:val="E0CEF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449A6"/>
    <w:multiLevelType w:val="hybridMultilevel"/>
    <w:tmpl w:val="5C4A21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87AF0"/>
    <w:multiLevelType w:val="hybridMultilevel"/>
    <w:tmpl w:val="45AC47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D935A8"/>
    <w:multiLevelType w:val="hybridMultilevel"/>
    <w:tmpl w:val="7610A51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5299F"/>
    <w:multiLevelType w:val="hybridMultilevel"/>
    <w:tmpl w:val="B30C6D88"/>
    <w:lvl w:ilvl="0" w:tplc="EC7E32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B41628"/>
    <w:multiLevelType w:val="hybridMultilevel"/>
    <w:tmpl w:val="0F8A95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A23772"/>
    <w:multiLevelType w:val="hybridMultilevel"/>
    <w:tmpl w:val="A0E2AE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366E4"/>
    <w:multiLevelType w:val="hybridMultilevel"/>
    <w:tmpl w:val="0554B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378"/>
    <w:multiLevelType w:val="hybridMultilevel"/>
    <w:tmpl w:val="0D68CE1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EC5B88"/>
    <w:multiLevelType w:val="hybridMultilevel"/>
    <w:tmpl w:val="58C4D0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84544"/>
    <w:multiLevelType w:val="hybridMultilevel"/>
    <w:tmpl w:val="04BA96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670CEF"/>
    <w:multiLevelType w:val="hybridMultilevel"/>
    <w:tmpl w:val="CC7C4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FF35F47"/>
    <w:multiLevelType w:val="hybridMultilevel"/>
    <w:tmpl w:val="F1AA9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1143BE"/>
    <w:multiLevelType w:val="hybridMultilevel"/>
    <w:tmpl w:val="241A6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A1986"/>
    <w:multiLevelType w:val="hybridMultilevel"/>
    <w:tmpl w:val="D8B2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E2497"/>
    <w:multiLevelType w:val="hybridMultilevel"/>
    <w:tmpl w:val="C422FA8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177420"/>
    <w:multiLevelType w:val="hybridMultilevel"/>
    <w:tmpl w:val="FC4C9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FA8"/>
    <w:multiLevelType w:val="hybridMultilevel"/>
    <w:tmpl w:val="81D8B8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085944"/>
    <w:multiLevelType w:val="hybridMultilevel"/>
    <w:tmpl w:val="93FEFF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5A81D8A"/>
    <w:multiLevelType w:val="hybridMultilevel"/>
    <w:tmpl w:val="C0EA6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607C8"/>
    <w:multiLevelType w:val="hybridMultilevel"/>
    <w:tmpl w:val="890E5E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916B28"/>
    <w:multiLevelType w:val="hybridMultilevel"/>
    <w:tmpl w:val="6B10C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A90FC3"/>
    <w:multiLevelType w:val="hybridMultilevel"/>
    <w:tmpl w:val="1B56F6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D25CB2"/>
    <w:multiLevelType w:val="hybridMultilevel"/>
    <w:tmpl w:val="A64C4BD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EC7E321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E67AB9"/>
    <w:multiLevelType w:val="hybridMultilevel"/>
    <w:tmpl w:val="C72EA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547DD8"/>
    <w:multiLevelType w:val="hybridMultilevel"/>
    <w:tmpl w:val="74FEB0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615B80"/>
    <w:multiLevelType w:val="hybridMultilevel"/>
    <w:tmpl w:val="12D03848"/>
    <w:lvl w:ilvl="0" w:tplc="0C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55C937C0"/>
    <w:multiLevelType w:val="hybridMultilevel"/>
    <w:tmpl w:val="FBEC4E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64A13C8"/>
    <w:multiLevelType w:val="hybridMultilevel"/>
    <w:tmpl w:val="4864A9FE"/>
    <w:lvl w:ilvl="0" w:tplc="0C0C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5DE67AAF"/>
    <w:multiLevelType w:val="hybridMultilevel"/>
    <w:tmpl w:val="B608E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F1382"/>
    <w:multiLevelType w:val="hybridMultilevel"/>
    <w:tmpl w:val="3B103AC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52B1E"/>
    <w:multiLevelType w:val="hybridMultilevel"/>
    <w:tmpl w:val="90E2CE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D50778"/>
    <w:multiLevelType w:val="hybridMultilevel"/>
    <w:tmpl w:val="67D821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3251B1"/>
    <w:multiLevelType w:val="hybridMultilevel"/>
    <w:tmpl w:val="8E804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E2BF7"/>
    <w:multiLevelType w:val="hybridMultilevel"/>
    <w:tmpl w:val="D6BA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25CA1"/>
    <w:multiLevelType w:val="hybridMultilevel"/>
    <w:tmpl w:val="A912831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65D3FB4"/>
    <w:multiLevelType w:val="hybridMultilevel"/>
    <w:tmpl w:val="C936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34B54"/>
    <w:multiLevelType w:val="hybridMultilevel"/>
    <w:tmpl w:val="1E1C8D3C"/>
    <w:lvl w:ilvl="0" w:tplc="0C0C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67020E5B"/>
    <w:multiLevelType w:val="hybridMultilevel"/>
    <w:tmpl w:val="F33844C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13B4B"/>
    <w:multiLevelType w:val="hybridMultilevel"/>
    <w:tmpl w:val="EFAC2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2114B"/>
    <w:multiLevelType w:val="hybridMultilevel"/>
    <w:tmpl w:val="51C8FF6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B22616"/>
    <w:multiLevelType w:val="hybridMultilevel"/>
    <w:tmpl w:val="9044F5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912B3E"/>
    <w:multiLevelType w:val="hybridMultilevel"/>
    <w:tmpl w:val="3D72B4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D937B1"/>
    <w:multiLevelType w:val="hybridMultilevel"/>
    <w:tmpl w:val="ACE420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03FF2"/>
    <w:multiLevelType w:val="hybridMultilevel"/>
    <w:tmpl w:val="50705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10"/>
  </w:num>
  <w:num w:numId="5">
    <w:abstractNumId w:val="15"/>
  </w:num>
  <w:num w:numId="6">
    <w:abstractNumId w:val="37"/>
  </w:num>
  <w:num w:numId="7">
    <w:abstractNumId w:val="9"/>
  </w:num>
  <w:num w:numId="8">
    <w:abstractNumId w:val="11"/>
  </w:num>
  <w:num w:numId="9">
    <w:abstractNumId w:val="18"/>
  </w:num>
  <w:num w:numId="10">
    <w:abstractNumId w:val="20"/>
  </w:num>
  <w:num w:numId="11">
    <w:abstractNumId w:val="23"/>
  </w:num>
  <w:num w:numId="12">
    <w:abstractNumId w:val="24"/>
  </w:num>
  <w:num w:numId="13">
    <w:abstractNumId w:val="0"/>
  </w:num>
  <w:num w:numId="14">
    <w:abstractNumId w:val="45"/>
  </w:num>
  <w:num w:numId="15">
    <w:abstractNumId w:val="21"/>
  </w:num>
  <w:num w:numId="16">
    <w:abstractNumId w:val="35"/>
  </w:num>
  <w:num w:numId="17">
    <w:abstractNumId w:val="42"/>
  </w:num>
  <w:num w:numId="18">
    <w:abstractNumId w:val="4"/>
  </w:num>
  <w:num w:numId="19">
    <w:abstractNumId w:val="25"/>
  </w:num>
  <w:num w:numId="20">
    <w:abstractNumId w:val="30"/>
  </w:num>
  <w:num w:numId="21">
    <w:abstractNumId w:val="1"/>
  </w:num>
  <w:num w:numId="22">
    <w:abstractNumId w:val="32"/>
  </w:num>
  <w:num w:numId="23">
    <w:abstractNumId w:val="36"/>
  </w:num>
  <w:num w:numId="24">
    <w:abstractNumId w:val="7"/>
  </w:num>
  <w:num w:numId="25">
    <w:abstractNumId w:val="5"/>
  </w:num>
  <w:num w:numId="26">
    <w:abstractNumId w:val="28"/>
  </w:num>
  <w:num w:numId="27">
    <w:abstractNumId w:val="12"/>
  </w:num>
  <w:num w:numId="28">
    <w:abstractNumId w:val="19"/>
  </w:num>
  <w:num w:numId="29">
    <w:abstractNumId w:val="16"/>
  </w:num>
  <w:num w:numId="30">
    <w:abstractNumId w:val="43"/>
  </w:num>
  <w:num w:numId="31">
    <w:abstractNumId w:val="33"/>
  </w:num>
  <w:num w:numId="32">
    <w:abstractNumId w:val="13"/>
  </w:num>
  <w:num w:numId="33">
    <w:abstractNumId w:val="3"/>
  </w:num>
  <w:num w:numId="34">
    <w:abstractNumId w:val="26"/>
  </w:num>
  <w:num w:numId="35">
    <w:abstractNumId w:val="31"/>
  </w:num>
  <w:num w:numId="36">
    <w:abstractNumId w:val="29"/>
  </w:num>
  <w:num w:numId="37">
    <w:abstractNumId w:val="27"/>
  </w:num>
  <w:num w:numId="38">
    <w:abstractNumId w:val="38"/>
  </w:num>
  <w:num w:numId="39">
    <w:abstractNumId w:val="39"/>
  </w:num>
  <w:num w:numId="40">
    <w:abstractNumId w:val="44"/>
  </w:num>
  <w:num w:numId="41">
    <w:abstractNumId w:val="40"/>
  </w:num>
  <w:num w:numId="42">
    <w:abstractNumId w:val="17"/>
  </w:num>
  <w:num w:numId="43">
    <w:abstractNumId w:val="2"/>
  </w:num>
  <w:num w:numId="44">
    <w:abstractNumId w:val="41"/>
  </w:num>
  <w:num w:numId="45">
    <w:abstractNumId w:val="1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A4"/>
    <w:rsid w:val="00005839"/>
    <w:rsid w:val="000079B0"/>
    <w:rsid w:val="00007D64"/>
    <w:rsid w:val="00010276"/>
    <w:rsid w:val="000141B6"/>
    <w:rsid w:val="00014BDF"/>
    <w:rsid w:val="0002360B"/>
    <w:rsid w:val="0002681B"/>
    <w:rsid w:val="00033144"/>
    <w:rsid w:val="00035495"/>
    <w:rsid w:val="00037FD6"/>
    <w:rsid w:val="0004671A"/>
    <w:rsid w:val="00046735"/>
    <w:rsid w:val="00054B87"/>
    <w:rsid w:val="00062B04"/>
    <w:rsid w:val="0006539D"/>
    <w:rsid w:val="0006589A"/>
    <w:rsid w:val="000663E3"/>
    <w:rsid w:val="0007069F"/>
    <w:rsid w:val="00070B5C"/>
    <w:rsid w:val="00072AE4"/>
    <w:rsid w:val="000773CD"/>
    <w:rsid w:val="00087486"/>
    <w:rsid w:val="00087FC0"/>
    <w:rsid w:val="00090B2E"/>
    <w:rsid w:val="00097243"/>
    <w:rsid w:val="0009759E"/>
    <w:rsid w:val="000A29F3"/>
    <w:rsid w:val="000A43B6"/>
    <w:rsid w:val="000A473A"/>
    <w:rsid w:val="000A6662"/>
    <w:rsid w:val="000B6C2F"/>
    <w:rsid w:val="000C769F"/>
    <w:rsid w:val="000D01DF"/>
    <w:rsid w:val="000D0D41"/>
    <w:rsid w:val="000D6F0F"/>
    <w:rsid w:val="000E3E69"/>
    <w:rsid w:val="000E5FA9"/>
    <w:rsid w:val="000F6C29"/>
    <w:rsid w:val="00100923"/>
    <w:rsid w:val="00104A1F"/>
    <w:rsid w:val="00107472"/>
    <w:rsid w:val="001134DA"/>
    <w:rsid w:val="0011757E"/>
    <w:rsid w:val="001221B5"/>
    <w:rsid w:val="001224A8"/>
    <w:rsid w:val="00124066"/>
    <w:rsid w:val="00135982"/>
    <w:rsid w:val="00137221"/>
    <w:rsid w:val="00137402"/>
    <w:rsid w:val="001405A3"/>
    <w:rsid w:val="0014332C"/>
    <w:rsid w:val="00147E99"/>
    <w:rsid w:val="00157154"/>
    <w:rsid w:val="00160002"/>
    <w:rsid w:val="00161F71"/>
    <w:rsid w:val="00165C77"/>
    <w:rsid w:val="00165D05"/>
    <w:rsid w:val="00172992"/>
    <w:rsid w:val="00172FB0"/>
    <w:rsid w:val="00183B0C"/>
    <w:rsid w:val="001A1726"/>
    <w:rsid w:val="001A1952"/>
    <w:rsid w:val="001A79C5"/>
    <w:rsid w:val="001B3F74"/>
    <w:rsid w:val="001B418D"/>
    <w:rsid w:val="001C5036"/>
    <w:rsid w:val="001C6CCC"/>
    <w:rsid w:val="001D187C"/>
    <w:rsid w:val="001D2CF4"/>
    <w:rsid w:val="001D37CE"/>
    <w:rsid w:val="001D5993"/>
    <w:rsid w:val="001D6AA8"/>
    <w:rsid w:val="001D77C8"/>
    <w:rsid w:val="001E103E"/>
    <w:rsid w:val="001F1475"/>
    <w:rsid w:val="00216E0A"/>
    <w:rsid w:val="00221F58"/>
    <w:rsid w:val="00222D3B"/>
    <w:rsid w:val="00227649"/>
    <w:rsid w:val="00232796"/>
    <w:rsid w:val="0024257F"/>
    <w:rsid w:val="00242F52"/>
    <w:rsid w:val="00243D3C"/>
    <w:rsid w:val="00244C50"/>
    <w:rsid w:val="0024593D"/>
    <w:rsid w:val="002528B1"/>
    <w:rsid w:val="00255BFA"/>
    <w:rsid w:val="002611CF"/>
    <w:rsid w:val="00265007"/>
    <w:rsid w:val="0027676E"/>
    <w:rsid w:val="00282652"/>
    <w:rsid w:val="00290716"/>
    <w:rsid w:val="00296033"/>
    <w:rsid w:val="002B5644"/>
    <w:rsid w:val="002C2E8B"/>
    <w:rsid w:val="002C520F"/>
    <w:rsid w:val="002D5146"/>
    <w:rsid w:val="002D5999"/>
    <w:rsid w:val="002E1F1F"/>
    <w:rsid w:val="002E255E"/>
    <w:rsid w:val="002E50EB"/>
    <w:rsid w:val="002E5925"/>
    <w:rsid w:val="002E7492"/>
    <w:rsid w:val="002F6D2B"/>
    <w:rsid w:val="003025CB"/>
    <w:rsid w:val="00302AFE"/>
    <w:rsid w:val="00323E40"/>
    <w:rsid w:val="00332FE4"/>
    <w:rsid w:val="00337689"/>
    <w:rsid w:val="003514F6"/>
    <w:rsid w:val="003528BE"/>
    <w:rsid w:val="00353693"/>
    <w:rsid w:val="003554EB"/>
    <w:rsid w:val="0035625A"/>
    <w:rsid w:val="00371321"/>
    <w:rsid w:val="00372BF1"/>
    <w:rsid w:val="00375355"/>
    <w:rsid w:val="00385EA1"/>
    <w:rsid w:val="003870DC"/>
    <w:rsid w:val="00390A44"/>
    <w:rsid w:val="00396CAF"/>
    <w:rsid w:val="00397FB7"/>
    <w:rsid w:val="003A347D"/>
    <w:rsid w:val="003A37CE"/>
    <w:rsid w:val="003A6D60"/>
    <w:rsid w:val="003B11C1"/>
    <w:rsid w:val="003B5261"/>
    <w:rsid w:val="003C0C9D"/>
    <w:rsid w:val="003C4AE7"/>
    <w:rsid w:val="003C63CE"/>
    <w:rsid w:val="003C67A7"/>
    <w:rsid w:val="003D72D2"/>
    <w:rsid w:val="003E1146"/>
    <w:rsid w:val="003E3E0A"/>
    <w:rsid w:val="003E489D"/>
    <w:rsid w:val="003F3F64"/>
    <w:rsid w:val="003F51F4"/>
    <w:rsid w:val="00404222"/>
    <w:rsid w:val="00411053"/>
    <w:rsid w:val="004154A0"/>
    <w:rsid w:val="00423735"/>
    <w:rsid w:val="004245BD"/>
    <w:rsid w:val="00425E9F"/>
    <w:rsid w:val="004268D6"/>
    <w:rsid w:val="00432AEB"/>
    <w:rsid w:val="004406F9"/>
    <w:rsid w:val="00441A30"/>
    <w:rsid w:val="00446B92"/>
    <w:rsid w:val="004676D5"/>
    <w:rsid w:val="00475EA1"/>
    <w:rsid w:val="00484AC0"/>
    <w:rsid w:val="0048569D"/>
    <w:rsid w:val="004857BF"/>
    <w:rsid w:val="00485DCF"/>
    <w:rsid w:val="0048699F"/>
    <w:rsid w:val="004915DD"/>
    <w:rsid w:val="004934C7"/>
    <w:rsid w:val="00493753"/>
    <w:rsid w:val="004937F1"/>
    <w:rsid w:val="004A0F5D"/>
    <w:rsid w:val="004A1457"/>
    <w:rsid w:val="004A4F85"/>
    <w:rsid w:val="004B19BB"/>
    <w:rsid w:val="004B5D5F"/>
    <w:rsid w:val="004C1B02"/>
    <w:rsid w:val="004C275D"/>
    <w:rsid w:val="004C3B23"/>
    <w:rsid w:val="004C4547"/>
    <w:rsid w:val="004C6D24"/>
    <w:rsid w:val="004F0443"/>
    <w:rsid w:val="004F4EA6"/>
    <w:rsid w:val="00500604"/>
    <w:rsid w:val="00506033"/>
    <w:rsid w:val="0051054E"/>
    <w:rsid w:val="00510719"/>
    <w:rsid w:val="00512E04"/>
    <w:rsid w:val="00520389"/>
    <w:rsid w:val="00522C49"/>
    <w:rsid w:val="00523367"/>
    <w:rsid w:val="00534DDB"/>
    <w:rsid w:val="00545141"/>
    <w:rsid w:val="005456E2"/>
    <w:rsid w:val="00553B8F"/>
    <w:rsid w:val="005565DD"/>
    <w:rsid w:val="00560D07"/>
    <w:rsid w:val="00570361"/>
    <w:rsid w:val="00571A72"/>
    <w:rsid w:val="005800A3"/>
    <w:rsid w:val="005811E5"/>
    <w:rsid w:val="00582CA6"/>
    <w:rsid w:val="005856AB"/>
    <w:rsid w:val="005915A2"/>
    <w:rsid w:val="00592F63"/>
    <w:rsid w:val="00593436"/>
    <w:rsid w:val="0059582F"/>
    <w:rsid w:val="00596498"/>
    <w:rsid w:val="005A3A53"/>
    <w:rsid w:val="005A3B86"/>
    <w:rsid w:val="005B1460"/>
    <w:rsid w:val="005B170F"/>
    <w:rsid w:val="005B1E3B"/>
    <w:rsid w:val="005B2123"/>
    <w:rsid w:val="005C1F36"/>
    <w:rsid w:val="005D3D22"/>
    <w:rsid w:val="005D7BC9"/>
    <w:rsid w:val="005E4D22"/>
    <w:rsid w:val="005E507A"/>
    <w:rsid w:val="005F45D8"/>
    <w:rsid w:val="0060162E"/>
    <w:rsid w:val="00604B7D"/>
    <w:rsid w:val="00604F8C"/>
    <w:rsid w:val="00606D72"/>
    <w:rsid w:val="00612235"/>
    <w:rsid w:val="00615D66"/>
    <w:rsid w:val="0062015A"/>
    <w:rsid w:val="00622741"/>
    <w:rsid w:val="00630DDA"/>
    <w:rsid w:val="006325A4"/>
    <w:rsid w:val="00635D64"/>
    <w:rsid w:val="00641262"/>
    <w:rsid w:val="00644986"/>
    <w:rsid w:val="00646DD4"/>
    <w:rsid w:val="006533AC"/>
    <w:rsid w:val="00654FEE"/>
    <w:rsid w:val="00655212"/>
    <w:rsid w:val="0066018D"/>
    <w:rsid w:val="006603F5"/>
    <w:rsid w:val="006605D2"/>
    <w:rsid w:val="006624D7"/>
    <w:rsid w:val="00666B74"/>
    <w:rsid w:val="0066770B"/>
    <w:rsid w:val="006720C5"/>
    <w:rsid w:val="00672D1E"/>
    <w:rsid w:val="006834ED"/>
    <w:rsid w:val="00684ADF"/>
    <w:rsid w:val="00687C0E"/>
    <w:rsid w:val="00690501"/>
    <w:rsid w:val="00693DEE"/>
    <w:rsid w:val="006A0DE1"/>
    <w:rsid w:val="006A216E"/>
    <w:rsid w:val="006A6787"/>
    <w:rsid w:val="006B5153"/>
    <w:rsid w:val="006B71C1"/>
    <w:rsid w:val="006B7515"/>
    <w:rsid w:val="006B7952"/>
    <w:rsid w:val="006C116C"/>
    <w:rsid w:val="006C2BC1"/>
    <w:rsid w:val="006D455D"/>
    <w:rsid w:val="006D4CD1"/>
    <w:rsid w:val="006F1BA4"/>
    <w:rsid w:val="006F5FAC"/>
    <w:rsid w:val="006F7B31"/>
    <w:rsid w:val="00700D2E"/>
    <w:rsid w:val="00704080"/>
    <w:rsid w:val="00720A4C"/>
    <w:rsid w:val="007263A5"/>
    <w:rsid w:val="00727BBA"/>
    <w:rsid w:val="00734849"/>
    <w:rsid w:val="00741EE3"/>
    <w:rsid w:val="00747A2A"/>
    <w:rsid w:val="00755671"/>
    <w:rsid w:val="00760F2B"/>
    <w:rsid w:val="00762D24"/>
    <w:rsid w:val="0076428C"/>
    <w:rsid w:val="00766AF5"/>
    <w:rsid w:val="0078316B"/>
    <w:rsid w:val="00793FDF"/>
    <w:rsid w:val="007964A5"/>
    <w:rsid w:val="00796741"/>
    <w:rsid w:val="00797A7D"/>
    <w:rsid w:val="007A4B4C"/>
    <w:rsid w:val="007B0256"/>
    <w:rsid w:val="007C2C17"/>
    <w:rsid w:val="007D0F01"/>
    <w:rsid w:val="007D13F8"/>
    <w:rsid w:val="007D30C1"/>
    <w:rsid w:val="007D4FD4"/>
    <w:rsid w:val="007E41A4"/>
    <w:rsid w:val="007E4381"/>
    <w:rsid w:val="007E44D0"/>
    <w:rsid w:val="008024A1"/>
    <w:rsid w:val="00803AA2"/>
    <w:rsid w:val="00811E77"/>
    <w:rsid w:val="00816AC3"/>
    <w:rsid w:val="00822396"/>
    <w:rsid w:val="008238D4"/>
    <w:rsid w:val="00825343"/>
    <w:rsid w:val="00831014"/>
    <w:rsid w:val="008325C0"/>
    <w:rsid w:val="00832E4D"/>
    <w:rsid w:val="00842B39"/>
    <w:rsid w:val="008438C0"/>
    <w:rsid w:val="00852D5A"/>
    <w:rsid w:val="0086787E"/>
    <w:rsid w:val="00871ACA"/>
    <w:rsid w:val="00873A69"/>
    <w:rsid w:val="00874B92"/>
    <w:rsid w:val="008776B4"/>
    <w:rsid w:val="008817F4"/>
    <w:rsid w:val="00892301"/>
    <w:rsid w:val="00894C54"/>
    <w:rsid w:val="008A4D06"/>
    <w:rsid w:val="008A4EEC"/>
    <w:rsid w:val="008B0A8A"/>
    <w:rsid w:val="008B4D55"/>
    <w:rsid w:val="008C03B0"/>
    <w:rsid w:val="008C13AC"/>
    <w:rsid w:val="008C2E35"/>
    <w:rsid w:val="008E571A"/>
    <w:rsid w:val="008E58FD"/>
    <w:rsid w:val="008F0D5E"/>
    <w:rsid w:val="008F4254"/>
    <w:rsid w:val="008F51CA"/>
    <w:rsid w:val="008F6EEB"/>
    <w:rsid w:val="008F70CB"/>
    <w:rsid w:val="009008A1"/>
    <w:rsid w:val="00901EA2"/>
    <w:rsid w:val="0090371F"/>
    <w:rsid w:val="00904C4C"/>
    <w:rsid w:val="009101CF"/>
    <w:rsid w:val="0091052A"/>
    <w:rsid w:val="00911C00"/>
    <w:rsid w:val="009137A0"/>
    <w:rsid w:val="00914C5D"/>
    <w:rsid w:val="00915318"/>
    <w:rsid w:val="00916E75"/>
    <w:rsid w:val="00917AF4"/>
    <w:rsid w:val="00922AD5"/>
    <w:rsid w:val="00923CFF"/>
    <w:rsid w:val="0092612F"/>
    <w:rsid w:val="009276AD"/>
    <w:rsid w:val="00930E3F"/>
    <w:rsid w:val="009412F9"/>
    <w:rsid w:val="00942077"/>
    <w:rsid w:val="00950AF8"/>
    <w:rsid w:val="00951DF2"/>
    <w:rsid w:val="00952D48"/>
    <w:rsid w:val="009531C8"/>
    <w:rsid w:val="009541D8"/>
    <w:rsid w:val="00963DF2"/>
    <w:rsid w:val="0096648B"/>
    <w:rsid w:val="00972432"/>
    <w:rsid w:val="00972E19"/>
    <w:rsid w:val="00976B11"/>
    <w:rsid w:val="009820D8"/>
    <w:rsid w:val="0098304B"/>
    <w:rsid w:val="0099078A"/>
    <w:rsid w:val="00993C80"/>
    <w:rsid w:val="00997818"/>
    <w:rsid w:val="009A1B34"/>
    <w:rsid w:val="009A2C42"/>
    <w:rsid w:val="009A3A86"/>
    <w:rsid w:val="009B1B35"/>
    <w:rsid w:val="009D086E"/>
    <w:rsid w:val="009D297C"/>
    <w:rsid w:val="009D29D0"/>
    <w:rsid w:val="009D3044"/>
    <w:rsid w:val="009E6E1F"/>
    <w:rsid w:val="009F0668"/>
    <w:rsid w:val="009F095B"/>
    <w:rsid w:val="009F0F1C"/>
    <w:rsid w:val="00A048F4"/>
    <w:rsid w:val="00A057C8"/>
    <w:rsid w:val="00A219C3"/>
    <w:rsid w:val="00A221EB"/>
    <w:rsid w:val="00A30A2B"/>
    <w:rsid w:val="00A625AE"/>
    <w:rsid w:val="00A72C86"/>
    <w:rsid w:val="00A80EE2"/>
    <w:rsid w:val="00AA0CD4"/>
    <w:rsid w:val="00AA7200"/>
    <w:rsid w:val="00AA79F3"/>
    <w:rsid w:val="00AB2828"/>
    <w:rsid w:val="00AB45F9"/>
    <w:rsid w:val="00AB4A55"/>
    <w:rsid w:val="00AB6CDB"/>
    <w:rsid w:val="00AB6DB4"/>
    <w:rsid w:val="00AC1432"/>
    <w:rsid w:val="00AC487E"/>
    <w:rsid w:val="00AC7C70"/>
    <w:rsid w:val="00AD6574"/>
    <w:rsid w:val="00AE1B3A"/>
    <w:rsid w:val="00AF4C3D"/>
    <w:rsid w:val="00AF7988"/>
    <w:rsid w:val="00B00B2D"/>
    <w:rsid w:val="00B0108F"/>
    <w:rsid w:val="00B0622C"/>
    <w:rsid w:val="00B076F6"/>
    <w:rsid w:val="00B10F3D"/>
    <w:rsid w:val="00B1178A"/>
    <w:rsid w:val="00B13664"/>
    <w:rsid w:val="00B1572E"/>
    <w:rsid w:val="00B17D0E"/>
    <w:rsid w:val="00B2133A"/>
    <w:rsid w:val="00B21EEA"/>
    <w:rsid w:val="00B239E0"/>
    <w:rsid w:val="00B24B86"/>
    <w:rsid w:val="00B25A14"/>
    <w:rsid w:val="00B2705A"/>
    <w:rsid w:val="00B27ECD"/>
    <w:rsid w:val="00B30BAB"/>
    <w:rsid w:val="00B343F3"/>
    <w:rsid w:val="00B475E7"/>
    <w:rsid w:val="00B63284"/>
    <w:rsid w:val="00B74DF7"/>
    <w:rsid w:val="00B90741"/>
    <w:rsid w:val="00B95F7B"/>
    <w:rsid w:val="00BA1312"/>
    <w:rsid w:val="00BA1551"/>
    <w:rsid w:val="00BA41F4"/>
    <w:rsid w:val="00BA752E"/>
    <w:rsid w:val="00BB112A"/>
    <w:rsid w:val="00BB2D8F"/>
    <w:rsid w:val="00BB7544"/>
    <w:rsid w:val="00BC52CA"/>
    <w:rsid w:val="00BC7244"/>
    <w:rsid w:val="00BD0AE2"/>
    <w:rsid w:val="00BD1EEC"/>
    <w:rsid w:val="00BD212A"/>
    <w:rsid w:val="00BD32E2"/>
    <w:rsid w:val="00BD4E04"/>
    <w:rsid w:val="00BE2FCB"/>
    <w:rsid w:val="00BE6ECD"/>
    <w:rsid w:val="00BE7A1C"/>
    <w:rsid w:val="00BF1C61"/>
    <w:rsid w:val="00BF5869"/>
    <w:rsid w:val="00BF7AE9"/>
    <w:rsid w:val="00C12A85"/>
    <w:rsid w:val="00C13DC6"/>
    <w:rsid w:val="00C23259"/>
    <w:rsid w:val="00C34F3C"/>
    <w:rsid w:val="00C4312F"/>
    <w:rsid w:val="00C505EC"/>
    <w:rsid w:val="00C51FE0"/>
    <w:rsid w:val="00C55157"/>
    <w:rsid w:val="00C55C08"/>
    <w:rsid w:val="00C55E27"/>
    <w:rsid w:val="00C55E3B"/>
    <w:rsid w:val="00C60F00"/>
    <w:rsid w:val="00C6417E"/>
    <w:rsid w:val="00C66BCD"/>
    <w:rsid w:val="00C72D69"/>
    <w:rsid w:val="00C8660B"/>
    <w:rsid w:val="00C8695F"/>
    <w:rsid w:val="00C926BE"/>
    <w:rsid w:val="00C93DE4"/>
    <w:rsid w:val="00C94E9B"/>
    <w:rsid w:val="00C94EB6"/>
    <w:rsid w:val="00C9588F"/>
    <w:rsid w:val="00C9648A"/>
    <w:rsid w:val="00CA190C"/>
    <w:rsid w:val="00CA1FF8"/>
    <w:rsid w:val="00CA2E1F"/>
    <w:rsid w:val="00CA325B"/>
    <w:rsid w:val="00CA3E14"/>
    <w:rsid w:val="00CA5A1B"/>
    <w:rsid w:val="00CB2F7D"/>
    <w:rsid w:val="00CB4CF7"/>
    <w:rsid w:val="00CB6464"/>
    <w:rsid w:val="00CC21A3"/>
    <w:rsid w:val="00CD3BD3"/>
    <w:rsid w:val="00CD4E80"/>
    <w:rsid w:val="00CE6447"/>
    <w:rsid w:val="00CF0278"/>
    <w:rsid w:val="00CF0F0B"/>
    <w:rsid w:val="00CF5961"/>
    <w:rsid w:val="00D00606"/>
    <w:rsid w:val="00D04062"/>
    <w:rsid w:val="00D121DA"/>
    <w:rsid w:val="00D12F1F"/>
    <w:rsid w:val="00D13EF5"/>
    <w:rsid w:val="00D17B5D"/>
    <w:rsid w:val="00D237A0"/>
    <w:rsid w:val="00D26725"/>
    <w:rsid w:val="00D27680"/>
    <w:rsid w:val="00D27EA1"/>
    <w:rsid w:val="00D371DB"/>
    <w:rsid w:val="00D4043C"/>
    <w:rsid w:val="00D418D3"/>
    <w:rsid w:val="00D42A77"/>
    <w:rsid w:val="00D468D5"/>
    <w:rsid w:val="00D507DF"/>
    <w:rsid w:val="00D5116F"/>
    <w:rsid w:val="00D52E9E"/>
    <w:rsid w:val="00D54746"/>
    <w:rsid w:val="00D54758"/>
    <w:rsid w:val="00D6538B"/>
    <w:rsid w:val="00D678B7"/>
    <w:rsid w:val="00D71A11"/>
    <w:rsid w:val="00D810A8"/>
    <w:rsid w:val="00D821DB"/>
    <w:rsid w:val="00D869C4"/>
    <w:rsid w:val="00D90A31"/>
    <w:rsid w:val="00D92216"/>
    <w:rsid w:val="00D92B5E"/>
    <w:rsid w:val="00DA11CA"/>
    <w:rsid w:val="00DA2120"/>
    <w:rsid w:val="00DA707C"/>
    <w:rsid w:val="00DB177D"/>
    <w:rsid w:val="00DB5E6F"/>
    <w:rsid w:val="00DB7585"/>
    <w:rsid w:val="00DC296F"/>
    <w:rsid w:val="00DD619E"/>
    <w:rsid w:val="00DE1A00"/>
    <w:rsid w:val="00DF7261"/>
    <w:rsid w:val="00E02593"/>
    <w:rsid w:val="00E033A4"/>
    <w:rsid w:val="00E07BD4"/>
    <w:rsid w:val="00E07FFA"/>
    <w:rsid w:val="00E11A77"/>
    <w:rsid w:val="00E12D5B"/>
    <w:rsid w:val="00E1784E"/>
    <w:rsid w:val="00E203C9"/>
    <w:rsid w:val="00E26FF9"/>
    <w:rsid w:val="00E32634"/>
    <w:rsid w:val="00E43155"/>
    <w:rsid w:val="00E51BEE"/>
    <w:rsid w:val="00E559E0"/>
    <w:rsid w:val="00E56ECC"/>
    <w:rsid w:val="00E57C67"/>
    <w:rsid w:val="00E61CFC"/>
    <w:rsid w:val="00E64712"/>
    <w:rsid w:val="00E76C7B"/>
    <w:rsid w:val="00E818E4"/>
    <w:rsid w:val="00E81E02"/>
    <w:rsid w:val="00E85250"/>
    <w:rsid w:val="00EA0BB2"/>
    <w:rsid w:val="00EA253B"/>
    <w:rsid w:val="00EA2E31"/>
    <w:rsid w:val="00EA5490"/>
    <w:rsid w:val="00EB3001"/>
    <w:rsid w:val="00EB47C0"/>
    <w:rsid w:val="00EC148C"/>
    <w:rsid w:val="00EC298F"/>
    <w:rsid w:val="00EC6913"/>
    <w:rsid w:val="00ED1C51"/>
    <w:rsid w:val="00ED29B0"/>
    <w:rsid w:val="00ED747C"/>
    <w:rsid w:val="00EE297A"/>
    <w:rsid w:val="00EE2A14"/>
    <w:rsid w:val="00EE6045"/>
    <w:rsid w:val="00EF29CF"/>
    <w:rsid w:val="00EF5F73"/>
    <w:rsid w:val="00F006F6"/>
    <w:rsid w:val="00F03A9E"/>
    <w:rsid w:val="00F101AE"/>
    <w:rsid w:val="00F11739"/>
    <w:rsid w:val="00F16031"/>
    <w:rsid w:val="00F17ACA"/>
    <w:rsid w:val="00F17C03"/>
    <w:rsid w:val="00F22E45"/>
    <w:rsid w:val="00F24553"/>
    <w:rsid w:val="00F251A8"/>
    <w:rsid w:val="00F34EE7"/>
    <w:rsid w:val="00F44BEF"/>
    <w:rsid w:val="00F44E71"/>
    <w:rsid w:val="00F4570E"/>
    <w:rsid w:val="00F45C7E"/>
    <w:rsid w:val="00F473BB"/>
    <w:rsid w:val="00F602C4"/>
    <w:rsid w:val="00F6388A"/>
    <w:rsid w:val="00F65E87"/>
    <w:rsid w:val="00F66514"/>
    <w:rsid w:val="00F6687E"/>
    <w:rsid w:val="00F67D9B"/>
    <w:rsid w:val="00F74121"/>
    <w:rsid w:val="00F7594D"/>
    <w:rsid w:val="00F76DA3"/>
    <w:rsid w:val="00F827DE"/>
    <w:rsid w:val="00F8409D"/>
    <w:rsid w:val="00F8453D"/>
    <w:rsid w:val="00F93630"/>
    <w:rsid w:val="00F968E1"/>
    <w:rsid w:val="00FA1D19"/>
    <w:rsid w:val="00FA5E14"/>
    <w:rsid w:val="00FA71C9"/>
    <w:rsid w:val="00FB5DFF"/>
    <w:rsid w:val="00FC577C"/>
    <w:rsid w:val="00FC7004"/>
    <w:rsid w:val="00FC71EC"/>
    <w:rsid w:val="00FE2F9D"/>
    <w:rsid w:val="00FF2A52"/>
    <w:rsid w:val="00FF2F1D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4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E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634"/>
  </w:style>
  <w:style w:type="paragraph" w:styleId="Pieddepage">
    <w:name w:val="footer"/>
    <w:basedOn w:val="Normal"/>
    <w:link w:val="PieddepageCar"/>
    <w:uiPriority w:val="99"/>
    <w:unhideWhenUsed/>
    <w:rsid w:val="00E3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4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E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634"/>
  </w:style>
  <w:style w:type="paragraph" w:styleId="Pieddepage">
    <w:name w:val="footer"/>
    <w:basedOn w:val="Normal"/>
    <w:link w:val="PieddepageCar"/>
    <w:uiPriority w:val="99"/>
    <w:unhideWhenUsed/>
    <w:rsid w:val="00E3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D2A-F000-4047-8211-195FE599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21</Pages>
  <Words>3485</Words>
  <Characters>19170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Boivin</dc:creator>
  <cp:lastModifiedBy>Claude Boivin</cp:lastModifiedBy>
  <cp:revision>311</cp:revision>
  <cp:lastPrinted>2017-11-26T20:28:00Z</cp:lastPrinted>
  <dcterms:created xsi:type="dcterms:W3CDTF">2017-10-25T20:38:00Z</dcterms:created>
  <dcterms:modified xsi:type="dcterms:W3CDTF">2017-11-26T20:58:00Z</dcterms:modified>
</cp:coreProperties>
</file>